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EE" w:rsidRPr="00540AEE" w:rsidRDefault="00540AEE" w:rsidP="00540AEE">
      <w:pPr>
        <w:autoSpaceDE w:val="0"/>
        <w:autoSpaceDN w:val="0"/>
        <w:adjustRightInd w:val="0"/>
        <w:spacing w:line="274" w:lineRule="exact"/>
        <w:ind w:left="709"/>
        <w:contextualSpacing/>
        <w:jc w:val="right"/>
        <w:rPr>
          <w:sz w:val="22"/>
          <w:szCs w:val="22"/>
        </w:rPr>
      </w:pPr>
      <w:bookmarkStart w:id="0" w:name="_Toc401071244"/>
      <w:bookmarkStart w:id="1" w:name="_Toc401159034"/>
      <w:bookmarkStart w:id="2" w:name="_Toc463603901"/>
      <w:r w:rsidRPr="00540AEE">
        <w:rPr>
          <w:sz w:val="22"/>
          <w:szCs w:val="22"/>
        </w:rPr>
        <w:t xml:space="preserve">Приложение </w:t>
      </w:r>
      <w:r w:rsidR="00E42DC0">
        <w:rPr>
          <w:sz w:val="22"/>
          <w:szCs w:val="22"/>
        </w:rPr>
        <w:t>3</w:t>
      </w:r>
      <w:r w:rsidRPr="00540AEE">
        <w:rPr>
          <w:sz w:val="22"/>
          <w:szCs w:val="22"/>
        </w:rPr>
        <w:t xml:space="preserve"> </w:t>
      </w:r>
    </w:p>
    <w:p w:rsidR="00540AEE" w:rsidRPr="00540AEE" w:rsidRDefault="00540AEE" w:rsidP="00540AEE">
      <w:pPr>
        <w:spacing w:line="276" w:lineRule="auto"/>
        <w:contextualSpacing/>
        <w:jc w:val="right"/>
        <w:rPr>
          <w:rFonts w:ascii="Calibri" w:hAnsi="Calibri"/>
          <w:sz w:val="22"/>
          <w:szCs w:val="22"/>
        </w:rPr>
      </w:pPr>
      <w:r w:rsidRPr="00540AEE">
        <w:rPr>
          <w:sz w:val="22"/>
          <w:szCs w:val="22"/>
        </w:rPr>
        <w:t xml:space="preserve">к Порядку регистрации на участие </w:t>
      </w:r>
      <w:proofErr w:type="gramStart"/>
      <w:r w:rsidRPr="00540AEE">
        <w:rPr>
          <w:sz w:val="22"/>
          <w:szCs w:val="22"/>
        </w:rPr>
        <w:t>в</w:t>
      </w:r>
      <w:proofErr w:type="gramEnd"/>
      <w:r w:rsidRPr="00540AEE">
        <w:rPr>
          <w:sz w:val="22"/>
          <w:szCs w:val="22"/>
        </w:rPr>
        <w:t xml:space="preserve"> государственной итоговой </w:t>
      </w:r>
    </w:p>
    <w:p w:rsidR="00540AEE" w:rsidRPr="00540AEE" w:rsidRDefault="00540AEE" w:rsidP="00540AEE">
      <w:pPr>
        <w:spacing w:line="276" w:lineRule="auto"/>
        <w:contextualSpacing/>
        <w:jc w:val="right"/>
        <w:rPr>
          <w:sz w:val="22"/>
          <w:szCs w:val="22"/>
        </w:rPr>
      </w:pPr>
      <w:r w:rsidRPr="00540AEE">
        <w:rPr>
          <w:sz w:val="22"/>
          <w:szCs w:val="22"/>
        </w:rPr>
        <w:t xml:space="preserve">аттестации по образовательным программам среднего общего </w:t>
      </w:r>
    </w:p>
    <w:p w:rsidR="00540AEE" w:rsidRPr="00540AEE" w:rsidRDefault="00540AEE" w:rsidP="00540AEE">
      <w:pPr>
        <w:contextualSpacing/>
        <w:jc w:val="right"/>
        <w:rPr>
          <w:sz w:val="22"/>
          <w:szCs w:val="22"/>
        </w:rPr>
      </w:pPr>
      <w:r w:rsidRPr="00540AEE">
        <w:rPr>
          <w:sz w:val="22"/>
          <w:szCs w:val="22"/>
        </w:rPr>
        <w:t xml:space="preserve">образования в Республике Северная Осетия - Алания </w:t>
      </w:r>
    </w:p>
    <w:p w:rsidR="00540AEE" w:rsidRDefault="00540AEE" w:rsidP="00540AEE">
      <w:pPr>
        <w:pStyle w:val="2"/>
        <w:spacing w:line="276" w:lineRule="auto"/>
        <w:contextualSpacing/>
        <w:jc w:val="right"/>
        <w:rPr>
          <w:rFonts w:ascii="Times New Roman" w:hAnsi="Times New Roman"/>
          <w:color w:val="auto"/>
          <w:sz w:val="28"/>
        </w:rPr>
      </w:pPr>
      <w:r w:rsidRPr="00540AEE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в 202</w:t>
      </w:r>
      <w:r w:rsidR="00AD32D0">
        <w:rPr>
          <w:rFonts w:ascii="Times New Roman" w:hAnsi="Times New Roman"/>
          <w:b w:val="0"/>
          <w:bCs w:val="0"/>
          <w:color w:val="auto"/>
          <w:sz w:val="22"/>
          <w:szCs w:val="22"/>
        </w:rPr>
        <w:t>3</w:t>
      </w:r>
      <w:r w:rsidRPr="00540AEE">
        <w:rPr>
          <w:rFonts w:ascii="Times New Roman" w:hAnsi="Times New Roman"/>
          <w:b w:val="0"/>
          <w:bCs w:val="0"/>
          <w:color w:val="auto"/>
          <w:sz w:val="22"/>
          <w:szCs w:val="22"/>
        </w:rPr>
        <w:t>/2</w:t>
      </w:r>
      <w:r w:rsidR="00AD32D0">
        <w:rPr>
          <w:rFonts w:ascii="Times New Roman" w:hAnsi="Times New Roman"/>
          <w:b w:val="0"/>
          <w:bCs w:val="0"/>
          <w:color w:val="auto"/>
          <w:sz w:val="22"/>
          <w:szCs w:val="22"/>
        </w:rPr>
        <w:t>4</w:t>
      </w:r>
      <w:r w:rsidRPr="00540AEE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 учебном году</w:t>
      </w:r>
    </w:p>
    <w:p w:rsidR="00540AEE" w:rsidRDefault="00540AEE" w:rsidP="00081A03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</w:p>
    <w:p w:rsidR="0012411E" w:rsidRPr="00D46410" w:rsidRDefault="0012411E" w:rsidP="00081A03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 w:rsidRPr="00D47B10">
        <w:rPr>
          <w:rFonts w:ascii="Times New Roman" w:hAnsi="Times New Roman"/>
          <w:color w:val="auto"/>
          <w:sz w:val="28"/>
        </w:rPr>
        <w:t>Образец заявления</w:t>
      </w:r>
      <w:r w:rsidR="00CA2C76">
        <w:rPr>
          <w:rFonts w:ascii="Times New Roman" w:hAnsi="Times New Roman"/>
          <w:color w:val="auto"/>
          <w:sz w:val="28"/>
        </w:rPr>
        <w:t xml:space="preserve"> на </w:t>
      </w:r>
      <w:r w:rsidR="00CA2C76" w:rsidRPr="001875C7">
        <w:rPr>
          <w:rFonts w:ascii="Times New Roman" w:hAnsi="Times New Roman"/>
          <w:color w:val="auto"/>
          <w:sz w:val="28"/>
        </w:rPr>
        <w:t>участие в</w:t>
      </w:r>
      <w:r w:rsidR="00833ACA">
        <w:rPr>
          <w:rFonts w:ascii="Times New Roman" w:hAnsi="Times New Roman"/>
          <w:color w:val="auto"/>
          <w:sz w:val="28"/>
        </w:rPr>
        <w:t xml:space="preserve"> ЕГЭ</w:t>
      </w:r>
      <w:bookmarkStart w:id="3" w:name="_GoBack"/>
      <w:bookmarkEnd w:id="3"/>
      <w:r w:rsidRPr="00D47B10">
        <w:rPr>
          <w:rFonts w:ascii="Times New Roman" w:hAnsi="Times New Roman"/>
          <w:color w:val="auto"/>
          <w:sz w:val="28"/>
        </w:rPr>
        <w:t xml:space="preserve"> выпускника прошлых лет</w:t>
      </w:r>
      <w:bookmarkEnd w:id="0"/>
      <w:bookmarkEnd w:id="1"/>
      <w:bookmarkEnd w:id="2"/>
      <w:r w:rsidR="00CA2C76">
        <w:rPr>
          <w:rFonts w:ascii="Times New Roman" w:hAnsi="Times New Roman"/>
          <w:color w:val="auto"/>
          <w:sz w:val="28"/>
        </w:rPr>
        <w:t>,</w:t>
      </w:r>
      <w:r w:rsidR="0013532D">
        <w:rPr>
          <w:rFonts w:ascii="Times New Roman" w:hAnsi="Times New Roman"/>
          <w:color w:val="auto"/>
          <w:sz w:val="28"/>
        </w:rPr>
        <w:t xml:space="preserve"> обучающегося</w:t>
      </w:r>
      <w:r w:rsidR="00063B2D">
        <w:rPr>
          <w:rFonts w:ascii="Times New Roman" w:hAnsi="Times New Roman"/>
          <w:color w:val="auto"/>
          <w:sz w:val="28"/>
        </w:rPr>
        <w:t xml:space="preserve"> по образовательным программам среднего профессионального образования</w:t>
      </w:r>
      <w:r w:rsidR="0017706B">
        <w:rPr>
          <w:rFonts w:ascii="Times New Roman" w:hAnsi="Times New Roman"/>
          <w:color w:val="auto"/>
          <w:sz w:val="28"/>
        </w:rPr>
        <w:t>, обучающихся в иностранных образовательных организациях</w:t>
      </w:r>
    </w:p>
    <w:p w:rsidR="0012411E" w:rsidRPr="0085563E" w:rsidRDefault="0012411E" w:rsidP="007B11D5">
      <w:pPr>
        <w:pStyle w:val="ad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A2C76" w:rsidRPr="00CD07F1" w:rsidTr="00910F6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A2C76" w:rsidRDefault="00CA2C76" w:rsidP="00910F66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Руководит</w:t>
            </w:r>
            <w:r>
              <w:rPr>
                <w:sz w:val="26"/>
                <w:szCs w:val="26"/>
              </w:rPr>
              <w:t xml:space="preserve">елю образовательной организации </w:t>
            </w:r>
            <w:r w:rsidR="00255D3F">
              <w:rPr>
                <w:sz w:val="26"/>
                <w:szCs w:val="26"/>
              </w:rPr>
              <w:t>или председателю ГЭК РСО-А</w:t>
            </w:r>
          </w:p>
          <w:p w:rsidR="00CA2C76" w:rsidRPr="0053135D" w:rsidRDefault="00CA2C76" w:rsidP="00910F66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____________________</w:t>
            </w:r>
          </w:p>
          <w:p w:rsidR="00CA2C76" w:rsidRPr="0053135D" w:rsidRDefault="00CA2C76" w:rsidP="00910F66">
            <w:pPr>
              <w:spacing w:line="240" w:lineRule="atLeast"/>
              <w:ind w:firstLine="675"/>
              <w:rPr>
                <w:sz w:val="26"/>
                <w:szCs w:val="26"/>
              </w:rPr>
            </w:pPr>
          </w:p>
        </w:tc>
      </w:tr>
      <w:tr w:rsidR="00CA2C76" w:rsidRPr="00CD07F1" w:rsidTr="00910F6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Заявление</w:t>
            </w:r>
          </w:p>
        </w:tc>
      </w:tr>
      <w:tr w:rsidR="00CA2C76" w:rsidRPr="00CD07F1" w:rsidTr="00910F6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F545A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CA2C76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A2C76" w:rsidRPr="004A3285" w:rsidRDefault="00CA2C76" w:rsidP="00CA2C76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Дата рождения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CA2C76" w:rsidRPr="0053135D" w:rsidRDefault="00CA2C76" w:rsidP="00910F66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jc w:val="center"/>
        <w:rPr>
          <w:i/>
          <w:sz w:val="26"/>
          <w:szCs w:val="26"/>
          <w:vertAlign w:val="superscript"/>
        </w:rPr>
      </w:pPr>
      <w:r w:rsidRPr="0053135D">
        <w:rPr>
          <w:i/>
          <w:sz w:val="26"/>
          <w:szCs w:val="26"/>
          <w:vertAlign w:val="superscript"/>
        </w:rPr>
        <w:t>отчество</w:t>
      </w:r>
    </w:p>
    <w:p w:rsidR="00CA2C76" w:rsidRPr="0053135D" w:rsidRDefault="00CA2C76" w:rsidP="00CA2C76">
      <w:pPr>
        <w:jc w:val="both"/>
        <w:rPr>
          <w:b/>
          <w:sz w:val="26"/>
          <w:szCs w:val="26"/>
        </w:rPr>
      </w:pPr>
    </w:p>
    <w:p w:rsidR="00CA2C76" w:rsidRPr="0053135D" w:rsidRDefault="00C3125C" w:rsidP="00CA2C7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</w:t>
      </w:r>
      <w:r w:rsidR="00CA2C76" w:rsidRPr="0053135D">
        <w:rPr>
          <w:b/>
          <w:sz w:val="26"/>
          <w:szCs w:val="26"/>
        </w:rPr>
        <w:t>Наименование документа, удостоверяющего личность</w:t>
      </w:r>
      <w:r w:rsidR="00CA2C76" w:rsidRPr="0053135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2C76" w:rsidRPr="0053135D" w:rsidRDefault="00CA2C76" w:rsidP="00910F66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</w:tr>
    </w:tbl>
    <w:p w:rsidR="00CA2C76" w:rsidRPr="0053135D" w:rsidRDefault="00CA2C76" w:rsidP="00CA2C76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2C76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2C76" w:rsidRPr="0053135D" w:rsidRDefault="00CA2C76" w:rsidP="00910F6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Женский,</w:t>
            </w: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</w:p>
          <w:p w:rsidR="00CA2C76" w:rsidRPr="0053135D" w:rsidRDefault="00CA2C76" w:rsidP="00910F66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373B5D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прошу зарегист</w:t>
      </w:r>
      <w:r>
        <w:rPr>
          <w:sz w:val="26"/>
          <w:szCs w:val="26"/>
        </w:rPr>
        <w:t xml:space="preserve">рировать меня для участия в </w:t>
      </w:r>
      <w:r w:rsidRPr="00A02C56">
        <w:rPr>
          <w:sz w:val="26"/>
          <w:szCs w:val="26"/>
        </w:rPr>
        <w:t>ЕГЭ</w:t>
      </w:r>
      <w:r>
        <w:rPr>
          <w:sz w:val="26"/>
          <w:szCs w:val="26"/>
        </w:rPr>
        <w:t xml:space="preserve"> </w:t>
      </w:r>
      <w:r w:rsidRPr="0053135D">
        <w:rPr>
          <w:sz w:val="26"/>
          <w:szCs w:val="26"/>
        </w:rPr>
        <w:t xml:space="preserve">по следующим учебным предметам: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3119"/>
      </w:tblGrid>
      <w:tr w:rsidR="00373B5D" w:rsidRPr="00373B5D" w:rsidTr="00255C6C">
        <w:trPr>
          <w:trHeight w:val="869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line="276" w:lineRule="auto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373B5D" w:rsidRPr="00373B5D" w:rsidRDefault="00373B5D" w:rsidP="00373B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>Отметка о выборе</w:t>
            </w:r>
          </w:p>
          <w:p w:rsidR="00373B5D" w:rsidRPr="00373B5D" w:rsidRDefault="00373B5D" w:rsidP="00373B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73B5D" w:rsidRPr="00373B5D" w:rsidRDefault="00373B5D" w:rsidP="00373B5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73B5D">
              <w:rPr>
                <w:b/>
                <w:lang w:eastAsia="en-US"/>
              </w:rPr>
              <w:t>Выбор даты или периода проведения* в соответствии с едины</w:t>
            </w:r>
            <w:r w:rsidR="00B60CE2">
              <w:rPr>
                <w:b/>
                <w:lang w:eastAsia="en-US"/>
              </w:rPr>
              <w:t>м расписанием проведения ЕГЭ</w:t>
            </w: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 xml:space="preserve">Русский язык 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Физика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  <w:r w:rsidRPr="00373B5D">
              <w:rPr>
                <w:lang w:eastAsia="en-US"/>
              </w:rPr>
              <w:t>Химия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306"/>
        </w:trPr>
        <w:tc>
          <w:tcPr>
            <w:tcW w:w="4085" w:type="dxa"/>
          </w:tcPr>
          <w:p w:rsidR="00373B5D" w:rsidRPr="00373B5D" w:rsidRDefault="00E42DC0" w:rsidP="00373B5D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Информатика </w:t>
            </w:r>
            <w:r w:rsidR="00373B5D" w:rsidRPr="00373B5D">
              <w:rPr>
                <w:lang w:eastAsia="en-US"/>
              </w:rPr>
              <w:t>(КЕГЭ)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lastRenderedPageBreak/>
              <w:t>География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Испанский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Испанский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Китайский язык (письменная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Китайский язык (устная часть)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373B5D" w:rsidRPr="00373B5D" w:rsidTr="00255C6C">
        <w:trPr>
          <w:trHeight w:hRule="exact" w:val="288"/>
        </w:trPr>
        <w:tc>
          <w:tcPr>
            <w:tcW w:w="4085" w:type="dxa"/>
            <w:vAlign w:val="center"/>
          </w:tcPr>
          <w:p w:rsidR="00373B5D" w:rsidRPr="00373B5D" w:rsidRDefault="00373B5D" w:rsidP="00373B5D">
            <w:pPr>
              <w:spacing w:after="200" w:line="276" w:lineRule="auto"/>
              <w:rPr>
                <w:spacing w:val="-6"/>
                <w:lang w:eastAsia="en-US"/>
              </w:rPr>
            </w:pPr>
            <w:r w:rsidRPr="00373B5D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2260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  <w:tc>
          <w:tcPr>
            <w:tcW w:w="3119" w:type="dxa"/>
          </w:tcPr>
          <w:p w:rsidR="00373B5D" w:rsidRPr="00373B5D" w:rsidRDefault="00373B5D" w:rsidP="00373B5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C562B4" w:rsidRDefault="00081A03" w:rsidP="00081A03">
      <w:pPr>
        <w:pBdr>
          <w:bottom w:val="single" w:sz="12" w:space="1" w:color="auto"/>
        </w:pBdr>
        <w:spacing w:before="240" w:after="120"/>
      </w:pPr>
      <w:r w:rsidRPr="00081A03">
        <w:rPr>
          <w:sz w:val="26"/>
          <w:szCs w:val="26"/>
        </w:rPr>
        <w:t xml:space="preserve">* </w:t>
      </w:r>
      <w:r w:rsidR="00CA2C76" w:rsidRPr="00FD4FC6">
        <w:rPr>
          <w:sz w:val="26"/>
          <w:szCs w:val="26"/>
        </w:rPr>
        <w:t xml:space="preserve">Выпускники прошлых лет вправе участвовать в ЕГЭ </w:t>
      </w:r>
      <w:r w:rsidR="00E42DC0">
        <w:rPr>
          <w:sz w:val="26"/>
          <w:szCs w:val="26"/>
        </w:rPr>
        <w:t xml:space="preserve">в </w:t>
      </w:r>
      <w:r w:rsidR="00CA2C76" w:rsidRPr="00FD4FC6">
        <w:rPr>
          <w:sz w:val="26"/>
          <w:szCs w:val="26"/>
        </w:rPr>
        <w:t>дополнительные сроки основного периода проведения ЕГЭ.</w:t>
      </w:r>
      <w:r w:rsidR="00C562B4" w:rsidRPr="00FD4FC6">
        <w:rPr>
          <w:sz w:val="26"/>
          <w:szCs w:val="26"/>
        </w:rPr>
        <w:t xml:space="preserve"> В случае совпадения предметов указать дату.</w:t>
      </w:r>
      <w:r w:rsidR="00C562B4">
        <w:t xml:space="preserve"> </w:t>
      </w:r>
    </w:p>
    <w:p w:rsidR="00F545A8" w:rsidRPr="0053135D" w:rsidRDefault="00CA2C76" w:rsidP="00CA2C76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CA2C76" w:rsidRPr="0053135D" w:rsidRDefault="00081A03" w:rsidP="00CA2C76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2C76" w:rsidRPr="0053135D">
        <w:t xml:space="preserve"> </w:t>
      </w:r>
      <w:r w:rsidR="00CA2C76">
        <w:t xml:space="preserve">       </w:t>
      </w:r>
      <w:r w:rsidR="00CA2C76" w:rsidRPr="0053135D">
        <w:t>Копией рекомендаций психолого-медико-педагогической комиссии</w:t>
      </w:r>
      <w:r w:rsidR="00CA2C76">
        <w:t>;</w:t>
      </w:r>
    </w:p>
    <w:p w:rsidR="00F545A8" w:rsidRPr="00F545A8" w:rsidRDefault="00081A03" w:rsidP="00F545A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2C76" w:rsidRPr="0053135D">
        <w:t xml:space="preserve"> </w:t>
      </w:r>
      <w:r w:rsidR="00CA2C76">
        <w:t xml:space="preserve">       </w:t>
      </w:r>
      <w:r w:rsidR="00CA2C76" w:rsidRPr="0053135D"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CA2C76" w:rsidRPr="0053135D">
        <w:t>медико-социальной</w:t>
      </w:r>
      <w:proofErr w:type="gramEnd"/>
      <w:r w:rsidR="00CA2C76" w:rsidRPr="0053135D">
        <w:t xml:space="preserve"> экспертизы</w:t>
      </w:r>
      <w:r w:rsidR="00CA2C76">
        <w:t>.</w:t>
      </w:r>
    </w:p>
    <w:p w:rsidR="00CA2C76" w:rsidRDefault="00CA2C76" w:rsidP="00CA2C76">
      <w:pPr>
        <w:spacing w:before="240" w:after="120"/>
        <w:jc w:val="both"/>
        <w:rPr>
          <w:i/>
          <w:sz w:val="26"/>
          <w:szCs w:val="26"/>
        </w:rPr>
      </w:pPr>
      <w:r w:rsidRPr="0053135D">
        <w:rPr>
          <w:i/>
          <w:sz w:val="26"/>
          <w:szCs w:val="26"/>
        </w:rPr>
        <w:t>Указать дополнительные условия,</w:t>
      </w:r>
      <w:r w:rsidRPr="0053135D">
        <w:t xml:space="preserve"> </w:t>
      </w:r>
      <w:r w:rsidRPr="0053135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  <w:r w:rsidR="00BC3353">
        <w:rPr>
          <w:rStyle w:val="ab"/>
          <w:i/>
          <w:sz w:val="26"/>
          <w:szCs w:val="26"/>
        </w:rPr>
        <w:footnoteReference w:id="1"/>
      </w:r>
    </w:p>
    <w:p w:rsidR="00CA2C76" w:rsidRPr="0053135D" w:rsidRDefault="00081A03" w:rsidP="00CA2C76">
      <w:pPr>
        <w:spacing w:before="240" w:after="120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A2C76">
        <w:rPr>
          <w:szCs w:val="26"/>
        </w:rPr>
        <w:t xml:space="preserve">        Специализированная аудитория;</w:t>
      </w:r>
    </w:p>
    <w:p w:rsidR="00F545A8" w:rsidRDefault="00081A03" w:rsidP="00CA2C76">
      <w:pPr>
        <w:pBdr>
          <w:bottom w:val="single" w:sz="12" w:space="0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CA2C76" w:rsidRPr="0053135D">
        <w:rPr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CA2C76">
        <w:rPr>
          <w:szCs w:val="26"/>
        </w:rPr>
        <w:t xml:space="preserve">       </w:t>
      </w:r>
      <w:r w:rsidR="00F545A8">
        <w:t>Другие:</w:t>
      </w:r>
    </w:p>
    <w:p w:rsidR="00F545A8" w:rsidRDefault="00F545A8" w:rsidP="00CA2C76">
      <w:pPr>
        <w:pBdr>
          <w:bottom w:val="single" w:sz="12" w:space="0" w:color="auto"/>
        </w:pBdr>
        <w:spacing w:before="240" w:after="120"/>
        <w:jc w:val="both"/>
      </w:pPr>
    </w:p>
    <w:p w:rsidR="00F545A8" w:rsidRDefault="00081A03" w:rsidP="00CA2C76">
      <w:pPr>
        <w:pBdr>
          <w:bottom w:val="single" w:sz="12" w:space="0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A2C76" w:rsidRPr="00F545A8" w:rsidRDefault="00081A03" w:rsidP="00CA2C76">
      <w:pPr>
        <w:pBdr>
          <w:bottom w:val="single" w:sz="12" w:space="0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A2C76" w:rsidRPr="0053135D" w:rsidRDefault="00CA2C76" w:rsidP="00CA2C76">
      <w:pPr>
        <w:spacing w:before="240" w:after="120"/>
        <w:jc w:val="center"/>
        <w:rPr>
          <w:i/>
        </w:rPr>
      </w:pPr>
      <w:r w:rsidRPr="0053135D">
        <w:rPr>
          <w:i/>
        </w:rPr>
        <w:t>(иные дополнительные условия/материально-техническое оснащение,</w:t>
      </w:r>
      <w:r w:rsidRPr="0053135D">
        <w:t xml:space="preserve"> </w:t>
      </w:r>
      <w:r w:rsidRPr="0053135D">
        <w:rPr>
          <w:i/>
        </w:rPr>
        <w:t>учитывающие состояние здоровья, особенности психофизического развития)</w:t>
      </w:r>
    </w:p>
    <w:p w:rsidR="00CA2C76" w:rsidRPr="004A3285" w:rsidRDefault="00CA2C76" w:rsidP="00F348E0">
      <w:pPr>
        <w:spacing w:before="240" w:after="120"/>
        <w:jc w:val="both"/>
        <w:rPr>
          <w:sz w:val="26"/>
          <w:szCs w:val="26"/>
        </w:rPr>
      </w:pPr>
      <w:r w:rsidRPr="0053135D">
        <w:rPr>
          <w:sz w:val="26"/>
          <w:szCs w:val="26"/>
          <w:lang w:val="en-US"/>
        </w:rPr>
        <w:t>C</w:t>
      </w:r>
      <w:r w:rsidRPr="0053135D">
        <w:rPr>
          <w:sz w:val="26"/>
          <w:szCs w:val="26"/>
        </w:rPr>
        <w:t xml:space="preserve"> Порядком проведения ГИА и с Па</w:t>
      </w:r>
      <w:r w:rsidR="00F348E0">
        <w:rPr>
          <w:sz w:val="26"/>
          <w:szCs w:val="26"/>
        </w:rPr>
        <w:t>мяткой о правилах проведения ГИА</w:t>
      </w:r>
      <w:r w:rsidR="00D46410" w:rsidRPr="00BC3353">
        <w:rPr>
          <w:sz w:val="26"/>
          <w:szCs w:val="26"/>
        </w:rPr>
        <w:t>, ЕГЭ</w:t>
      </w:r>
      <w:r w:rsidRPr="00BC3353">
        <w:rPr>
          <w:sz w:val="26"/>
          <w:szCs w:val="26"/>
        </w:rPr>
        <w:t xml:space="preserve"> </w:t>
      </w:r>
      <w:r w:rsidR="00F348E0" w:rsidRPr="00BC3353">
        <w:rPr>
          <w:sz w:val="26"/>
          <w:szCs w:val="26"/>
        </w:rPr>
        <w:t xml:space="preserve">                           </w:t>
      </w:r>
      <w:r w:rsidRPr="00BC3353">
        <w:rPr>
          <w:sz w:val="26"/>
          <w:szCs w:val="26"/>
        </w:rPr>
        <w:t>ознакомлен (ознакомлена)</w:t>
      </w:r>
    </w:p>
    <w:p w:rsidR="00CA2C76" w:rsidRPr="0053135D" w:rsidRDefault="00CA2C76" w:rsidP="00CA2C76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Контактный телефон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F545A8" w:rsidRPr="003052CB" w:rsidRDefault="00F545A8" w:rsidP="00F545A8">
      <w:pPr>
        <w:spacing w:line="276" w:lineRule="auto"/>
        <w:jc w:val="both"/>
        <w:rPr>
          <w:sz w:val="26"/>
          <w:szCs w:val="26"/>
        </w:rPr>
      </w:pPr>
      <w:r w:rsidRPr="00A27989">
        <w:rPr>
          <w:sz w:val="26"/>
          <w:szCs w:val="26"/>
        </w:rPr>
        <w:t>Адрес электронной почты (</w:t>
      </w:r>
      <w:r w:rsidRPr="00A27989">
        <w:rPr>
          <w:sz w:val="26"/>
          <w:szCs w:val="26"/>
          <w:lang w:val="en-US"/>
        </w:rPr>
        <w:t>e</w:t>
      </w:r>
      <w:r w:rsidRPr="00A27989">
        <w:rPr>
          <w:sz w:val="26"/>
          <w:szCs w:val="26"/>
        </w:rPr>
        <w:t>-</w:t>
      </w:r>
      <w:r w:rsidRPr="00A27989">
        <w:rPr>
          <w:sz w:val="26"/>
          <w:szCs w:val="26"/>
          <w:lang w:val="en-US"/>
        </w:rPr>
        <w:t>mail</w:t>
      </w:r>
      <w:r w:rsidRPr="00A27989">
        <w:rPr>
          <w:sz w:val="26"/>
          <w:szCs w:val="26"/>
        </w:rPr>
        <w:t>)</w:t>
      </w:r>
    </w:p>
    <w:tbl>
      <w:tblPr>
        <w:tblpPr w:leftFromText="180" w:rightFromText="180" w:vertAnchor="text" w:horzAnchor="page" w:tblpX="1842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45A8" w:rsidRPr="003D716F" w:rsidTr="006A689D">
        <w:trPr>
          <w:trHeight w:hRule="exact" w:val="340"/>
        </w:trPr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545A8" w:rsidRPr="003D716F" w:rsidRDefault="00F545A8" w:rsidP="006A689D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545A8" w:rsidRDefault="00F545A8" w:rsidP="00CA2C76">
      <w:pPr>
        <w:jc w:val="both"/>
        <w:rPr>
          <w:sz w:val="26"/>
          <w:szCs w:val="26"/>
        </w:rPr>
      </w:pPr>
    </w:p>
    <w:p w:rsidR="00F545A8" w:rsidRDefault="00F545A8" w:rsidP="00CA2C76">
      <w:pPr>
        <w:jc w:val="both"/>
        <w:rPr>
          <w:sz w:val="26"/>
          <w:szCs w:val="26"/>
        </w:rPr>
      </w:pPr>
    </w:p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подачи заявления «____» _____________ 20___ г.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_____________________</w:t>
      </w: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*Поле для заполнения сотрудником, ответственным за прием и р</w:t>
      </w:r>
      <w:r>
        <w:rPr>
          <w:sz w:val="26"/>
          <w:szCs w:val="26"/>
        </w:rPr>
        <w:t xml:space="preserve">егистрацию заявлений 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Дата регистрации заявлени</w:t>
      </w:r>
      <w:r>
        <w:rPr>
          <w:sz w:val="26"/>
          <w:szCs w:val="26"/>
        </w:rPr>
        <w:t>я «____» _____________ 20___ г.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CA2C76" w:rsidRPr="00CD07F1" w:rsidTr="00910F66">
        <w:trPr>
          <w:trHeight w:hRule="exact" w:val="340"/>
        </w:trPr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A2C76" w:rsidRPr="00CD07F1" w:rsidRDefault="00CA2C76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2C76" w:rsidRPr="004A3285" w:rsidRDefault="00CA2C76" w:rsidP="00CA2C76">
      <w:pPr>
        <w:jc w:val="both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CA2C76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 xml:space="preserve">Подпись сотрудника, ответственного за прием </w:t>
      </w:r>
      <w:r>
        <w:rPr>
          <w:sz w:val="26"/>
          <w:szCs w:val="26"/>
        </w:rPr>
        <w:t>и регистрацию заявлений</w:t>
      </w:r>
    </w:p>
    <w:p w:rsidR="00CA2C76" w:rsidRPr="004A3285" w:rsidRDefault="00CA2C76" w:rsidP="00CA2C76">
      <w:pPr>
        <w:jc w:val="both"/>
        <w:rPr>
          <w:sz w:val="26"/>
          <w:szCs w:val="26"/>
        </w:rPr>
      </w:pPr>
    </w:p>
    <w:p w:rsidR="00CA2C76" w:rsidRDefault="00CA2C76" w:rsidP="00CA2C76">
      <w:pPr>
        <w:jc w:val="both"/>
        <w:rPr>
          <w:sz w:val="26"/>
          <w:szCs w:val="26"/>
        </w:rPr>
      </w:pPr>
      <w:r w:rsidRPr="004A3285">
        <w:rPr>
          <w:sz w:val="26"/>
          <w:szCs w:val="26"/>
        </w:rPr>
        <w:t>___________________/__________________________________________(Ф.И.О.)</w:t>
      </w:r>
      <w:r w:rsidR="00F545A8">
        <w:rPr>
          <w:sz w:val="26"/>
          <w:szCs w:val="26"/>
        </w:rPr>
        <w:t>».</w:t>
      </w:r>
    </w:p>
    <w:p w:rsidR="00C23F51" w:rsidRDefault="00C23F51" w:rsidP="00CA2C76">
      <w:pPr>
        <w:jc w:val="both"/>
        <w:rPr>
          <w:sz w:val="26"/>
          <w:szCs w:val="26"/>
        </w:rPr>
      </w:pPr>
    </w:p>
    <w:p w:rsidR="00C23F51" w:rsidRDefault="00C23F51" w:rsidP="00C23F51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  <w:r w:rsidR="00BC3353">
        <w:rPr>
          <w:sz w:val="26"/>
          <w:szCs w:val="26"/>
        </w:rPr>
        <w:t>____</w:t>
      </w:r>
    </w:p>
    <w:sectPr w:rsidR="00C23F51" w:rsidSect="00CA2C76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11" w:rsidRDefault="00F16A11" w:rsidP="005C21EF">
      <w:r>
        <w:separator/>
      </w:r>
    </w:p>
  </w:endnote>
  <w:endnote w:type="continuationSeparator" w:id="0">
    <w:p w:rsidR="00F16A11" w:rsidRDefault="00F16A11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0B8" w:rsidRDefault="00E830B8">
    <w:pPr>
      <w:pStyle w:val="af6"/>
      <w:jc w:val="right"/>
    </w:pPr>
  </w:p>
  <w:p w:rsidR="00E830B8" w:rsidRDefault="00E830B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11" w:rsidRDefault="00F16A11" w:rsidP="005C21EF">
      <w:r>
        <w:separator/>
      </w:r>
    </w:p>
  </w:footnote>
  <w:footnote w:type="continuationSeparator" w:id="0">
    <w:p w:rsidR="00F16A11" w:rsidRDefault="00F16A11" w:rsidP="005C21EF">
      <w:r>
        <w:continuationSeparator/>
      </w:r>
    </w:p>
  </w:footnote>
  <w:footnote w:id="1">
    <w:p w:rsidR="00BC3353" w:rsidRDefault="00BC3353" w:rsidP="00BC3353">
      <w:pPr>
        <w:pStyle w:val="a9"/>
        <w:ind w:firstLine="708"/>
        <w:jc w:val="both"/>
      </w:pPr>
      <w:r>
        <w:rPr>
          <w:rStyle w:val="ab"/>
        </w:rPr>
        <w:footnoteRef/>
      </w:r>
      <w:r>
        <w:t xml:space="preserve"> </w:t>
      </w:r>
      <w:r w:rsidRPr="00BC3353">
        <w:t xml:space="preserve">В соответствии с Порядком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(ЕГЭ по иностранным языкам раздел «Говорение» </w:t>
      </w:r>
      <w:r w:rsidR="00A27989" w:rsidRPr="00A27989">
        <w:t>–</w:t>
      </w:r>
      <w:r w:rsidRPr="00BC3353">
        <w:t xml:space="preserve"> на 30</w:t>
      </w:r>
      <w:r w:rsidR="00A27989">
        <w:t xml:space="preserve"> </w:t>
      </w:r>
      <w:r w:rsidRPr="00BC3353">
        <w:t>минут),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F2" w:rsidRDefault="00E579F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833ACA">
      <w:rPr>
        <w:noProof/>
      </w:rPr>
      <w:t>2</w:t>
    </w:r>
    <w:r>
      <w:fldChar w:fldCharType="end"/>
    </w:r>
  </w:p>
  <w:p w:rsidR="00E830B8" w:rsidRDefault="00E830B8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1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666097"/>
    <w:multiLevelType w:val="hybridMultilevel"/>
    <w:tmpl w:val="179E54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8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29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1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3"/>
  </w:num>
  <w:num w:numId="45">
    <w:abstractNumId w:val="32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7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71"/>
    <w:rsid w:val="00002611"/>
    <w:rsid w:val="00002ECB"/>
    <w:rsid w:val="00003910"/>
    <w:rsid w:val="00004FCA"/>
    <w:rsid w:val="00005C60"/>
    <w:rsid w:val="00015233"/>
    <w:rsid w:val="00017CE9"/>
    <w:rsid w:val="000200AD"/>
    <w:rsid w:val="00024055"/>
    <w:rsid w:val="000270DC"/>
    <w:rsid w:val="000310C8"/>
    <w:rsid w:val="000322B1"/>
    <w:rsid w:val="0004023B"/>
    <w:rsid w:val="00040C47"/>
    <w:rsid w:val="000445FC"/>
    <w:rsid w:val="00044C8A"/>
    <w:rsid w:val="0005207E"/>
    <w:rsid w:val="000523A1"/>
    <w:rsid w:val="00052A9D"/>
    <w:rsid w:val="000579F3"/>
    <w:rsid w:val="00057AD6"/>
    <w:rsid w:val="00060185"/>
    <w:rsid w:val="00062582"/>
    <w:rsid w:val="000625B0"/>
    <w:rsid w:val="000634E8"/>
    <w:rsid w:val="0006357B"/>
    <w:rsid w:val="00063B2D"/>
    <w:rsid w:val="00064106"/>
    <w:rsid w:val="00076246"/>
    <w:rsid w:val="00081A03"/>
    <w:rsid w:val="00087E8D"/>
    <w:rsid w:val="000908A3"/>
    <w:rsid w:val="000A10F8"/>
    <w:rsid w:val="000A1249"/>
    <w:rsid w:val="000A1661"/>
    <w:rsid w:val="000A58A2"/>
    <w:rsid w:val="000A7EC4"/>
    <w:rsid w:val="000B4016"/>
    <w:rsid w:val="000B4C83"/>
    <w:rsid w:val="000B6A4D"/>
    <w:rsid w:val="000C6ECE"/>
    <w:rsid w:val="000C767D"/>
    <w:rsid w:val="000E1043"/>
    <w:rsid w:val="000E3193"/>
    <w:rsid w:val="000E44D2"/>
    <w:rsid w:val="000E4936"/>
    <w:rsid w:val="000F3153"/>
    <w:rsid w:val="000F354E"/>
    <w:rsid w:val="000F36EC"/>
    <w:rsid w:val="0010140B"/>
    <w:rsid w:val="0011134B"/>
    <w:rsid w:val="001131C5"/>
    <w:rsid w:val="00114085"/>
    <w:rsid w:val="00120479"/>
    <w:rsid w:val="00120B7B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532D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714C5"/>
    <w:rsid w:val="001728B1"/>
    <w:rsid w:val="00172E52"/>
    <w:rsid w:val="0017706B"/>
    <w:rsid w:val="00183528"/>
    <w:rsid w:val="001875C7"/>
    <w:rsid w:val="00196D06"/>
    <w:rsid w:val="00197E12"/>
    <w:rsid w:val="00197FCE"/>
    <w:rsid w:val="001B0347"/>
    <w:rsid w:val="001B0C34"/>
    <w:rsid w:val="001B4E23"/>
    <w:rsid w:val="001B526D"/>
    <w:rsid w:val="001B6806"/>
    <w:rsid w:val="001B70EC"/>
    <w:rsid w:val="001C06A0"/>
    <w:rsid w:val="001C40A0"/>
    <w:rsid w:val="001C4C1A"/>
    <w:rsid w:val="001C5DC9"/>
    <w:rsid w:val="001C6CC4"/>
    <w:rsid w:val="001C76FE"/>
    <w:rsid w:val="001C7FE7"/>
    <w:rsid w:val="001D4BF7"/>
    <w:rsid w:val="001D5051"/>
    <w:rsid w:val="001E024D"/>
    <w:rsid w:val="001E469F"/>
    <w:rsid w:val="001E7024"/>
    <w:rsid w:val="001E7F27"/>
    <w:rsid w:val="002072D8"/>
    <w:rsid w:val="00210BE1"/>
    <w:rsid w:val="00213BCF"/>
    <w:rsid w:val="002174A7"/>
    <w:rsid w:val="00221182"/>
    <w:rsid w:val="00222B1B"/>
    <w:rsid w:val="00225D29"/>
    <w:rsid w:val="00225EE1"/>
    <w:rsid w:val="0022707A"/>
    <w:rsid w:val="002301AC"/>
    <w:rsid w:val="00231DEC"/>
    <w:rsid w:val="00246FC8"/>
    <w:rsid w:val="002506EE"/>
    <w:rsid w:val="00250A46"/>
    <w:rsid w:val="00250BD2"/>
    <w:rsid w:val="00255D3F"/>
    <w:rsid w:val="00260629"/>
    <w:rsid w:val="00264C11"/>
    <w:rsid w:val="00270282"/>
    <w:rsid w:val="002749C8"/>
    <w:rsid w:val="002765BD"/>
    <w:rsid w:val="00276759"/>
    <w:rsid w:val="002779A6"/>
    <w:rsid w:val="00286125"/>
    <w:rsid w:val="002933C9"/>
    <w:rsid w:val="00295EAB"/>
    <w:rsid w:val="00297E68"/>
    <w:rsid w:val="00297F4B"/>
    <w:rsid w:val="002A3635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59F6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59F9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4BBD"/>
    <w:rsid w:val="003644B5"/>
    <w:rsid w:val="00371C3F"/>
    <w:rsid w:val="0037289F"/>
    <w:rsid w:val="00372E17"/>
    <w:rsid w:val="00373B5D"/>
    <w:rsid w:val="00375087"/>
    <w:rsid w:val="003800B0"/>
    <w:rsid w:val="003846A0"/>
    <w:rsid w:val="00387869"/>
    <w:rsid w:val="00387942"/>
    <w:rsid w:val="0039022C"/>
    <w:rsid w:val="00393989"/>
    <w:rsid w:val="00394400"/>
    <w:rsid w:val="00394B04"/>
    <w:rsid w:val="003A4E1E"/>
    <w:rsid w:val="003A527A"/>
    <w:rsid w:val="003B0A1B"/>
    <w:rsid w:val="003B0FC1"/>
    <w:rsid w:val="003B22EC"/>
    <w:rsid w:val="003C11BE"/>
    <w:rsid w:val="003C600D"/>
    <w:rsid w:val="003D52EB"/>
    <w:rsid w:val="003D6191"/>
    <w:rsid w:val="003D6D19"/>
    <w:rsid w:val="003D716F"/>
    <w:rsid w:val="003E4FBA"/>
    <w:rsid w:val="003E5FDD"/>
    <w:rsid w:val="003E7957"/>
    <w:rsid w:val="003F20CC"/>
    <w:rsid w:val="003F558D"/>
    <w:rsid w:val="004037A0"/>
    <w:rsid w:val="0040414D"/>
    <w:rsid w:val="00410F1C"/>
    <w:rsid w:val="00414C61"/>
    <w:rsid w:val="00416C69"/>
    <w:rsid w:val="00420E22"/>
    <w:rsid w:val="004254C9"/>
    <w:rsid w:val="00427065"/>
    <w:rsid w:val="00427DB8"/>
    <w:rsid w:val="00430CEB"/>
    <w:rsid w:val="00432265"/>
    <w:rsid w:val="004330CF"/>
    <w:rsid w:val="00434813"/>
    <w:rsid w:val="0043533B"/>
    <w:rsid w:val="00435C6A"/>
    <w:rsid w:val="004374AA"/>
    <w:rsid w:val="00437EF0"/>
    <w:rsid w:val="00441E13"/>
    <w:rsid w:val="004435D1"/>
    <w:rsid w:val="0044451E"/>
    <w:rsid w:val="00444943"/>
    <w:rsid w:val="004475CB"/>
    <w:rsid w:val="00447964"/>
    <w:rsid w:val="00450D28"/>
    <w:rsid w:val="00453225"/>
    <w:rsid w:val="004548A7"/>
    <w:rsid w:val="0046138A"/>
    <w:rsid w:val="00462565"/>
    <w:rsid w:val="00470594"/>
    <w:rsid w:val="00474F43"/>
    <w:rsid w:val="00480A47"/>
    <w:rsid w:val="00484736"/>
    <w:rsid w:val="004879C4"/>
    <w:rsid w:val="00492168"/>
    <w:rsid w:val="004947D4"/>
    <w:rsid w:val="00495BE9"/>
    <w:rsid w:val="0049647F"/>
    <w:rsid w:val="0049745C"/>
    <w:rsid w:val="004A7816"/>
    <w:rsid w:val="004A7A84"/>
    <w:rsid w:val="004B09E2"/>
    <w:rsid w:val="004B58AC"/>
    <w:rsid w:val="004B651B"/>
    <w:rsid w:val="004C0EC1"/>
    <w:rsid w:val="004C1284"/>
    <w:rsid w:val="004C1AD0"/>
    <w:rsid w:val="004C1C68"/>
    <w:rsid w:val="004C27C5"/>
    <w:rsid w:val="004C2FEB"/>
    <w:rsid w:val="004C6E17"/>
    <w:rsid w:val="004D406C"/>
    <w:rsid w:val="004D41E4"/>
    <w:rsid w:val="004E0137"/>
    <w:rsid w:val="004E3721"/>
    <w:rsid w:val="004E4A65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12BE"/>
    <w:rsid w:val="00521350"/>
    <w:rsid w:val="0052153B"/>
    <w:rsid w:val="00521D1C"/>
    <w:rsid w:val="005220A0"/>
    <w:rsid w:val="00526012"/>
    <w:rsid w:val="00527144"/>
    <w:rsid w:val="005337C4"/>
    <w:rsid w:val="005363B0"/>
    <w:rsid w:val="00536CB6"/>
    <w:rsid w:val="0054003C"/>
    <w:rsid w:val="00540AEE"/>
    <w:rsid w:val="00541317"/>
    <w:rsid w:val="005460C2"/>
    <w:rsid w:val="00547CCB"/>
    <w:rsid w:val="0055197F"/>
    <w:rsid w:val="00551BC8"/>
    <w:rsid w:val="00552B80"/>
    <w:rsid w:val="00554240"/>
    <w:rsid w:val="00555A53"/>
    <w:rsid w:val="00557A5E"/>
    <w:rsid w:val="005637AB"/>
    <w:rsid w:val="00565520"/>
    <w:rsid w:val="00571B88"/>
    <w:rsid w:val="00574C76"/>
    <w:rsid w:val="005751B8"/>
    <w:rsid w:val="00575644"/>
    <w:rsid w:val="0057585B"/>
    <w:rsid w:val="0057762C"/>
    <w:rsid w:val="005778A2"/>
    <w:rsid w:val="00581164"/>
    <w:rsid w:val="00581797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4B96"/>
    <w:rsid w:val="005B6EBE"/>
    <w:rsid w:val="005C21EF"/>
    <w:rsid w:val="005C233A"/>
    <w:rsid w:val="005C494B"/>
    <w:rsid w:val="005C54FB"/>
    <w:rsid w:val="005C793A"/>
    <w:rsid w:val="005D10B8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5F9B"/>
    <w:rsid w:val="005F6244"/>
    <w:rsid w:val="005F6896"/>
    <w:rsid w:val="005F7A6B"/>
    <w:rsid w:val="00600491"/>
    <w:rsid w:val="006025BE"/>
    <w:rsid w:val="006037A6"/>
    <w:rsid w:val="00606078"/>
    <w:rsid w:val="00615270"/>
    <w:rsid w:val="006203F7"/>
    <w:rsid w:val="00621751"/>
    <w:rsid w:val="00625F13"/>
    <w:rsid w:val="0062618F"/>
    <w:rsid w:val="00626C47"/>
    <w:rsid w:val="006338DA"/>
    <w:rsid w:val="00644612"/>
    <w:rsid w:val="00644C6A"/>
    <w:rsid w:val="006502E9"/>
    <w:rsid w:val="00650D4C"/>
    <w:rsid w:val="00657D85"/>
    <w:rsid w:val="006615C6"/>
    <w:rsid w:val="006668F9"/>
    <w:rsid w:val="00667DFF"/>
    <w:rsid w:val="00672EAC"/>
    <w:rsid w:val="00676B30"/>
    <w:rsid w:val="006779B8"/>
    <w:rsid w:val="006811A7"/>
    <w:rsid w:val="00682B69"/>
    <w:rsid w:val="00683AAF"/>
    <w:rsid w:val="00694165"/>
    <w:rsid w:val="00694330"/>
    <w:rsid w:val="006A1B84"/>
    <w:rsid w:val="006B25FC"/>
    <w:rsid w:val="006B27B1"/>
    <w:rsid w:val="006B5318"/>
    <w:rsid w:val="006B6325"/>
    <w:rsid w:val="006B7963"/>
    <w:rsid w:val="006C290B"/>
    <w:rsid w:val="006C3D45"/>
    <w:rsid w:val="006C563A"/>
    <w:rsid w:val="006D0353"/>
    <w:rsid w:val="006D255C"/>
    <w:rsid w:val="006E13FE"/>
    <w:rsid w:val="006E34DF"/>
    <w:rsid w:val="006E4925"/>
    <w:rsid w:val="006F244C"/>
    <w:rsid w:val="006F4E2D"/>
    <w:rsid w:val="006F5EF4"/>
    <w:rsid w:val="007034CA"/>
    <w:rsid w:val="00707151"/>
    <w:rsid w:val="00710F2A"/>
    <w:rsid w:val="007110A0"/>
    <w:rsid w:val="00714B78"/>
    <w:rsid w:val="0071797B"/>
    <w:rsid w:val="00717C83"/>
    <w:rsid w:val="00733171"/>
    <w:rsid w:val="0073406C"/>
    <w:rsid w:val="00734763"/>
    <w:rsid w:val="00734E89"/>
    <w:rsid w:val="007357D6"/>
    <w:rsid w:val="00737A0F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45C8"/>
    <w:rsid w:val="0077700C"/>
    <w:rsid w:val="00777344"/>
    <w:rsid w:val="007776DE"/>
    <w:rsid w:val="00777AA9"/>
    <w:rsid w:val="00781286"/>
    <w:rsid w:val="007822A1"/>
    <w:rsid w:val="00785B33"/>
    <w:rsid w:val="007870D2"/>
    <w:rsid w:val="007944B0"/>
    <w:rsid w:val="007A0EA9"/>
    <w:rsid w:val="007A5559"/>
    <w:rsid w:val="007A5778"/>
    <w:rsid w:val="007B11D5"/>
    <w:rsid w:val="007B51EC"/>
    <w:rsid w:val="007B599D"/>
    <w:rsid w:val="007D1646"/>
    <w:rsid w:val="007D6993"/>
    <w:rsid w:val="007D7AC0"/>
    <w:rsid w:val="007E014E"/>
    <w:rsid w:val="007E599C"/>
    <w:rsid w:val="007E6151"/>
    <w:rsid w:val="007E75A2"/>
    <w:rsid w:val="007F2162"/>
    <w:rsid w:val="007F3E48"/>
    <w:rsid w:val="007F5905"/>
    <w:rsid w:val="008023DA"/>
    <w:rsid w:val="00805017"/>
    <w:rsid w:val="00805D78"/>
    <w:rsid w:val="00810D66"/>
    <w:rsid w:val="0082364B"/>
    <w:rsid w:val="008266A4"/>
    <w:rsid w:val="00830A5D"/>
    <w:rsid w:val="00833ACA"/>
    <w:rsid w:val="008341AC"/>
    <w:rsid w:val="00843E3D"/>
    <w:rsid w:val="00852B6D"/>
    <w:rsid w:val="00853AEF"/>
    <w:rsid w:val="008543B3"/>
    <w:rsid w:val="0085563E"/>
    <w:rsid w:val="008612ED"/>
    <w:rsid w:val="00871534"/>
    <w:rsid w:val="008728CF"/>
    <w:rsid w:val="00872BE1"/>
    <w:rsid w:val="00880920"/>
    <w:rsid w:val="008821D5"/>
    <w:rsid w:val="00884DC7"/>
    <w:rsid w:val="008A179A"/>
    <w:rsid w:val="008A2B48"/>
    <w:rsid w:val="008A309F"/>
    <w:rsid w:val="008A44C1"/>
    <w:rsid w:val="008B03F3"/>
    <w:rsid w:val="008B21D8"/>
    <w:rsid w:val="008B2967"/>
    <w:rsid w:val="008B39F0"/>
    <w:rsid w:val="008B6667"/>
    <w:rsid w:val="008C4C26"/>
    <w:rsid w:val="008C6FFC"/>
    <w:rsid w:val="008D0884"/>
    <w:rsid w:val="008D0EC0"/>
    <w:rsid w:val="008D13E4"/>
    <w:rsid w:val="008D37CC"/>
    <w:rsid w:val="008D7864"/>
    <w:rsid w:val="008E0085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108FA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661"/>
    <w:rsid w:val="009653BE"/>
    <w:rsid w:val="00970EB0"/>
    <w:rsid w:val="009727C4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4469"/>
    <w:rsid w:val="009B493E"/>
    <w:rsid w:val="009B67EF"/>
    <w:rsid w:val="009C3953"/>
    <w:rsid w:val="009C3E2D"/>
    <w:rsid w:val="009C65F4"/>
    <w:rsid w:val="009D0D0F"/>
    <w:rsid w:val="009D6F2A"/>
    <w:rsid w:val="009D7049"/>
    <w:rsid w:val="009E2D1F"/>
    <w:rsid w:val="009E5067"/>
    <w:rsid w:val="009E7677"/>
    <w:rsid w:val="009F0D67"/>
    <w:rsid w:val="009F3197"/>
    <w:rsid w:val="00A00375"/>
    <w:rsid w:val="00A0079A"/>
    <w:rsid w:val="00A021FC"/>
    <w:rsid w:val="00A02C56"/>
    <w:rsid w:val="00A0549F"/>
    <w:rsid w:val="00A05816"/>
    <w:rsid w:val="00A15786"/>
    <w:rsid w:val="00A2280F"/>
    <w:rsid w:val="00A27989"/>
    <w:rsid w:val="00A31D14"/>
    <w:rsid w:val="00A3349A"/>
    <w:rsid w:val="00A33970"/>
    <w:rsid w:val="00A34C11"/>
    <w:rsid w:val="00A361C3"/>
    <w:rsid w:val="00A42061"/>
    <w:rsid w:val="00A43ED4"/>
    <w:rsid w:val="00A46A3A"/>
    <w:rsid w:val="00A50A9C"/>
    <w:rsid w:val="00A527B1"/>
    <w:rsid w:val="00A55BAF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6086"/>
    <w:rsid w:val="00A904AE"/>
    <w:rsid w:val="00AA0AC9"/>
    <w:rsid w:val="00AA15C0"/>
    <w:rsid w:val="00AA3271"/>
    <w:rsid w:val="00AA6176"/>
    <w:rsid w:val="00AB14AB"/>
    <w:rsid w:val="00AB2E2A"/>
    <w:rsid w:val="00AC505C"/>
    <w:rsid w:val="00AC6238"/>
    <w:rsid w:val="00AC6B93"/>
    <w:rsid w:val="00AC7722"/>
    <w:rsid w:val="00AD18AB"/>
    <w:rsid w:val="00AD32D0"/>
    <w:rsid w:val="00AD3E97"/>
    <w:rsid w:val="00AD7302"/>
    <w:rsid w:val="00AE09ED"/>
    <w:rsid w:val="00AE581B"/>
    <w:rsid w:val="00AE58C5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238DF"/>
    <w:rsid w:val="00B23B62"/>
    <w:rsid w:val="00B24AD0"/>
    <w:rsid w:val="00B300A8"/>
    <w:rsid w:val="00B4209F"/>
    <w:rsid w:val="00B436C3"/>
    <w:rsid w:val="00B452CA"/>
    <w:rsid w:val="00B45DFA"/>
    <w:rsid w:val="00B50C57"/>
    <w:rsid w:val="00B50C65"/>
    <w:rsid w:val="00B50D23"/>
    <w:rsid w:val="00B516D1"/>
    <w:rsid w:val="00B53EFF"/>
    <w:rsid w:val="00B5465D"/>
    <w:rsid w:val="00B60CE2"/>
    <w:rsid w:val="00B63872"/>
    <w:rsid w:val="00B63BA7"/>
    <w:rsid w:val="00B649A7"/>
    <w:rsid w:val="00B64EC2"/>
    <w:rsid w:val="00B67E56"/>
    <w:rsid w:val="00B70BD2"/>
    <w:rsid w:val="00B71AC3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B669D"/>
    <w:rsid w:val="00BC3353"/>
    <w:rsid w:val="00BC348F"/>
    <w:rsid w:val="00BC7321"/>
    <w:rsid w:val="00BC73DC"/>
    <w:rsid w:val="00BC7CA1"/>
    <w:rsid w:val="00BD00C5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656A"/>
    <w:rsid w:val="00C1319B"/>
    <w:rsid w:val="00C151FC"/>
    <w:rsid w:val="00C202C9"/>
    <w:rsid w:val="00C219CF"/>
    <w:rsid w:val="00C22A59"/>
    <w:rsid w:val="00C238D3"/>
    <w:rsid w:val="00C23EA9"/>
    <w:rsid w:val="00C23F51"/>
    <w:rsid w:val="00C25755"/>
    <w:rsid w:val="00C3125C"/>
    <w:rsid w:val="00C32D62"/>
    <w:rsid w:val="00C359E1"/>
    <w:rsid w:val="00C36915"/>
    <w:rsid w:val="00C37F47"/>
    <w:rsid w:val="00C40846"/>
    <w:rsid w:val="00C41D6D"/>
    <w:rsid w:val="00C46E7A"/>
    <w:rsid w:val="00C47D25"/>
    <w:rsid w:val="00C505C4"/>
    <w:rsid w:val="00C50CAC"/>
    <w:rsid w:val="00C562B4"/>
    <w:rsid w:val="00C5731C"/>
    <w:rsid w:val="00C625DE"/>
    <w:rsid w:val="00C628B3"/>
    <w:rsid w:val="00C63CE1"/>
    <w:rsid w:val="00C63F83"/>
    <w:rsid w:val="00C65414"/>
    <w:rsid w:val="00C66C75"/>
    <w:rsid w:val="00C66F14"/>
    <w:rsid w:val="00C67437"/>
    <w:rsid w:val="00C7487D"/>
    <w:rsid w:val="00C823D6"/>
    <w:rsid w:val="00C83075"/>
    <w:rsid w:val="00C86509"/>
    <w:rsid w:val="00C87299"/>
    <w:rsid w:val="00C87805"/>
    <w:rsid w:val="00C92081"/>
    <w:rsid w:val="00C96B57"/>
    <w:rsid w:val="00CA0833"/>
    <w:rsid w:val="00CA1366"/>
    <w:rsid w:val="00CA2113"/>
    <w:rsid w:val="00CA2C76"/>
    <w:rsid w:val="00CA65A6"/>
    <w:rsid w:val="00CB4DF8"/>
    <w:rsid w:val="00CC01FF"/>
    <w:rsid w:val="00CC1592"/>
    <w:rsid w:val="00CC23B0"/>
    <w:rsid w:val="00CC27BE"/>
    <w:rsid w:val="00CC3CCE"/>
    <w:rsid w:val="00CC4323"/>
    <w:rsid w:val="00CC7CE0"/>
    <w:rsid w:val="00CC7DC1"/>
    <w:rsid w:val="00CD3C81"/>
    <w:rsid w:val="00CD3C9C"/>
    <w:rsid w:val="00CE233C"/>
    <w:rsid w:val="00CE2BAE"/>
    <w:rsid w:val="00CE4810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13AC2"/>
    <w:rsid w:val="00D1565B"/>
    <w:rsid w:val="00D158E4"/>
    <w:rsid w:val="00D15AAA"/>
    <w:rsid w:val="00D2397E"/>
    <w:rsid w:val="00D26877"/>
    <w:rsid w:val="00D32B5C"/>
    <w:rsid w:val="00D33C2A"/>
    <w:rsid w:val="00D34058"/>
    <w:rsid w:val="00D34E82"/>
    <w:rsid w:val="00D41C0E"/>
    <w:rsid w:val="00D4363E"/>
    <w:rsid w:val="00D43CE9"/>
    <w:rsid w:val="00D45238"/>
    <w:rsid w:val="00D4537F"/>
    <w:rsid w:val="00D46410"/>
    <w:rsid w:val="00D47B10"/>
    <w:rsid w:val="00D515BF"/>
    <w:rsid w:val="00D57498"/>
    <w:rsid w:val="00D65460"/>
    <w:rsid w:val="00D65D25"/>
    <w:rsid w:val="00D67E71"/>
    <w:rsid w:val="00D70E2E"/>
    <w:rsid w:val="00D71A75"/>
    <w:rsid w:val="00D76886"/>
    <w:rsid w:val="00D7692D"/>
    <w:rsid w:val="00D80171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B62C6"/>
    <w:rsid w:val="00DC215C"/>
    <w:rsid w:val="00DC2501"/>
    <w:rsid w:val="00DC2502"/>
    <w:rsid w:val="00DC2ED9"/>
    <w:rsid w:val="00DC5CCD"/>
    <w:rsid w:val="00DC77C2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6693"/>
    <w:rsid w:val="00E106A1"/>
    <w:rsid w:val="00E10BCA"/>
    <w:rsid w:val="00E15D7E"/>
    <w:rsid w:val="00E212FA"/>
    <w:rsid w:val="00E21417"/>
    <w:rsid w:val="00E25CAF"/>
    <w:rsid w:val="00E2747A"/>
    <w:rsid w:val="00E34772"/>
    <w:rsid w:val="00E42006"/>
    <w:rsid w:val="00E42946"/>
    <w:rsid w:val="00E42DC0"/>
    <w:rsid w:val="00E43019"/>
    <w:rsid w:val="00E46E6F"/>
    <w:rsid w:val="00E507E1"/>
    <w:rsid w:val="00E579F2"/>
    <w:rsid w:val="00E70C62"/>
    <w:rsid w:val="00E714BC"/>
    <w:rsid w:val="00E71AAA"/>
    <w:rsid w:val="00E71D04"/>
    <w:rsid w:val="00E723B0"/>
    <w:rsid w:val="00E75638"/>
    <w:rsid w:val="00E81D19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3CA7"/>
    <w:rsid w:val="00EC33A3"/>
    <w:rsid w:val="00EC6075"/>
    <w:rsid w:val="00EC7CD4"/>
    <w:rsid w:val="00ED0B77"/>
    <w:rsid w:val="00ED0C84"/>
    <w:rsid w:val="00ED37D7"/>
    <w:rsid w:val="00ED5FF1"/>
    <w:rsid w:val="00ED60C7"/>
    <w:rsid w:val="00ED7319"/>
    <w:rsid w:val="00EE002A"/>
    <w:rsid w:val="00EF407B"/>
    <w:rsid w:val="00EF6F09"/>
    <w:rsid w:val="00EF75CF"/>
    <w:rsid w:val="00F004B3"/>
    <w:rsid w:val="00F07890"/>
    <w:rsid w:val="00F16685"/>
    <w:rsid w:val="00F16749"/>
    <w:rsid w:val="00F16A11"/>
    <w:rsid w:val="00F217A0"/>
    <w:rsid w:val="00F21C44"/>
    <w:rsid w:val="00F234C2"/>
    <w:rsid w:val="00F23D41"/>
    <w:rsid w:val="00F257FB"/>
    <w:rsid w:val="00F26D49"/>
    <w:rsid w:val="00F342E0"/>
    <w:rsid w:val="00F348E0"/>
    <w:rsid w:val="00F37AC9"/>
    <w:rsid w:val="00F449A6"/>
    <w:rsid w:val="00F545A8"/>
    <w:rsid w:val="00F555BC"/>
    <w:rsid w:val="00F64743"/>
    <w:rsid w:val="00F674DF"/>
    <w:rsid w:val="00F71D8D"/>
    <w:rsid w:val="00F7564F"/>
    <w:rsid w:val="00F77378"/>
    <w:rsid w:val="00F77EC2"/>
    <w:rsid w:val="00F81EF8"/>
    <w:rsid w:val="00F8772E"/>
    <w:rsid w:val="00F87A35"/>
    <w:rsid w:val="00F90550"/>
    <w:rsid w:val="00F92A7D"/>
    <w:rsid w:val="00F92F5D"/>
    <w:rsid w:val="00FA05E3"/>
    <w:rsid w:val="00FA237A"/>
    <w:rsid w:val="00FA282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4FC6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3162A1"/>
    <w:pPr>
      <w:ind w:left="720"/>
      <w:contextualSpacing/>
    </w:pPr>
    <w:rPr>
      <w:rFonts w:eastAsia="Calibri"/>
    </w:r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rFonts w:eastAsia="Calibri"/>
      <w:sz w:val="28"/>
      <w:szCs w:val="28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sz w:val="28"/>
      <w:szCs w:val="28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  <w:rPr>
      <w:rFonts w:eastAsia="Calibri"/>
    </w:r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rFonts w:eastAsia="Calibri"/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A55BAF"/>
    <w:rPr>
      <w:rFonts w:ascii="Times New Roman" w:hAnsi="Times New Roman" w:cs="Times New Roman" w:hint="default"/>
      <w:sz w:val="22"/>
    </w:rPr>
  </w:style>
  <w:style w:type="paragraph" w:styleId="24">
    <w:name w:val="Body Text 2"/>
    <w:basedOn w:val="a"/>
    <w:link w:val="25"/>
    <w:semiHidden/>
    <w:unhideWhenUsed/>
    <w:rsid w:val="003E7957"/>
    <w:pPr>
      <w:jc w:val="both"/>
    </w:pPr>
    <w:rPr>
      <w:sz w:val="28"/>
      <w:szCs w:val="20"/>
      <w:lang w:val="x-none" w:eastAsia="x-none"/>
    </w:rPr>
  </w:style>
  <w:style w:type="character" w:customStyle="1" w:styleId="25">
    <w:name w:val="Основной текст 2 Знак"/>
    <w:link w:val="24"/>
    <w:semiHidden/>
    <w:rsid w:val="003E7957"/>
    <w:rPr>
      <w:rFonts w:ascii="Times New Roman" w:eastAsia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7DB6-AD5D-4D45-A7B2-02C0D406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Царикаева Анжела Руслановна</cp:lastModifiedBy>
  <cp:revision>8</cp:revision>
  <cp:lastPrinted>2023-11-08T11:39:00Z</cp:lastPrinted>
  <dcterms:created xsi:type="dcterms:W3CDTF">2023-10-25T10:04:00Z</dcterms:created>
  <dcterms:modified xsi:type="dcterms:W3CDTF">2023-11-08T11:40:00Z</dcterms:modified>
</cp:coreProperties>
</file>