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pPr w:leftFromText="180" w:rightFromText="180" w:vertAnchor="text" w:horzAnchor="margin" w:tblpY="-134"/>
        <w:tblW w:w="9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0"/>
        <w:gridCol w:w="4850"/>
      </w:tblGrid>
      <w:tr w:rsidR="00C9357A" w:rsidTr="00C9357A">
        <w:tc>
          <w:tcPr>
            <w:tcW w:w="4850" w:type="dxa"/>
          </w:tcPr>
          <w:p w:rsidR="00C9357A" w:rsidRDefault="00C9357A" w:rsidP="00C9357A">
            <w:pPr>
              <w:pStyle w:val="Style1"/>
              <w:widowControl/>
              <w:spacing w:line="240" w:lineRule="auto"/>
              <w:jc w:val="left"/>
              <w:rPr>
                <w:sz w:val="28"/>
                <w:szCs w:val="28"/>
              </w:rPr>
            </w:pPr>
          </w:p>
        </w:tc>
        <w:tc>
          <w:tcPr>
            <w:tcW w:w="4850" w:type="dxa"/>
          </w:tcPr>
          <w:p w:rsidR="00C9357A" w:rsidRDefault="00C9357A" w:rsidP="00C9357A">
            <w:pPr>
              <w:pStyle w:val="Style1"/>
              <w:widowControl/>
              <w:spacing w:line="240" w:lineRule="auto"/>
            </w:pPr>
            <w:r w:rsidRPr="00C9357A">
              <w:t>Приложение</w:t>
            </w:r>
          </w:p>
          <w:p w:rsidR="00C9357A" w:rsidRDefault="00C9357A" w:rsidP="00C9357A">
            <w:pPr>
              <w:pStyle w:val="Style1"/>
              <w:widowControl/>
              <w:spacing w:line="240" w:lineRule="auto"/>
              <w:rPr>
                <w:sz w:val="28"/>
                <w:szCs w:val="28"/>
              </w:rPr>
            </w:pPr>
            <w:r w:rsidRPr="00C9357A">
              <w:t xml:space="preserve">к приказу Министерства образования и науки Республики Северная Осетия-Алания  от </w:t>
            </w:r>
            <w:r w:rsidR="00BA1428">
              <w:t>«26</w:t>
            </w:r>
            <w:r w:rsidR="00AF21C6">
              <w:t>»</w:t>
            </w:r>
            <w:r w:rsidR="00BA1428">
              <w:rPr>
                <w:u w:val="single"/>
              </w:rPr>
              <w:t xml:space="preserve"> 10 </w:t>
            </w:r>
            <w:r w:rsidR="00BA1428">
              <w:t xml:space="preserve">2017 г. </w:t>
            </w:r>
            <w:bookmarkStart w:id="0" w:name="_GoBack"/>
            <w:bookmarkEnd w:id="0"/>
            <w:r w:rsidR="00BA1428">
              <w:t xml:space="preserve">№ </w:t>
            </w:r>
            <w:r w:rsidR="00BA1428" w:rsidRPr="00BA1428">
              <w:rPr>
                <w:u w:val="single"/>
              </w:rPr>
              <w:t>852</w:t>
            </w:r>
          </w:p>
        </w:tc>
      </w:tr>
    </w:tbl>
    <w:p w:rsidR="007F42A8" w:rsidRPr="00C9357A" w:rsidRDefault="007F42A8" w:rsidP="00C9357A">
      <w:pPr>
        <w:widowControl/>
        <w:rPr>
          <w:sz w:val="28"/>
          <w:szCs w:val="28"/>
        </w:rPr>
      </w:pPr>
    </w:p>
    <w:p w:rsidR="00F52021" w:rsidRPr="00C9357A" w:rsidRDefault="00F52021" w:rsidP="00C9357A">
      <w:pPr>
        <w:pStyle w:val="Style10"/>
        <w:widowControl/>
        <w:spacing w:line="240" w:lineRule="auto"/>
        <w:rPr>
          <w:rStyle w:val="FontStyle21"/>
          <w:sz w:val="28"/>
          <w:szCs w:val="28"/>
        </w:rPr>
        <w:sectPr w:rsidR="00F52021" w:rsidRPr="00C9357A">
          <w:headerReference w:type="default" r:id="rId9"/>
          <w:type w:val="continuous"/>
          <w:pgSz w:w="11905" w:h="16837"/>
          <w:pgMar w:top="1135" w:right="1133" w:bottom="1440" w:left="1277" w:header="720" w:footer="720" w:gutter="0"/>
          <w:cols w:num="2" w:space="720" w:equalWidth="0">
            <w:col w:w="2956" w:space="5170"/>
            <w:col w:w="1368"/>
          </w:cols>
          <w:noEndnote/>
        </w:sectPr>
      </w:pPr>
    </w:p>
    <w:p w:rsidR="00F52021" w:rsidRPr="00C9357A" w:rsidRDefault="00F52021" w:rsidP="00C9357A">
      <w:pPr>
        <w:pStyle w:val="Style1"/>
        <w:widowControl/>
        <w:spacing w:line="240" w:lineRule="auto"/>
        <w:jc w:val="left"/>
        <w:rPr>
          <w:sz w:val="28"/>
          <w:szCs w:val="28"/>
        </w:rPr>
      </w:pPr>
    </w:p>
    <w:p w:rsidR="00C004C3" w:rsidRPr="00C004C3" w:rsidRDefault="00C004C3" w:rsidP="00C004C3">
      <w:pPr>
        <w:pStyle w:val="Style1"/>
        <w:widowControl/>
        <w:spacing w:line="240" w:lineRule="auto"/>
        <w:rPr>
          <w:rStyle w:val="FontStyle18"/>
          <w:sz w:val="28"/>
          <w:szCs w:val="28"/>
        </w:rPr>
      </w:pPr>
    </w:p>
    <w:p w:rsidR="00F52021" w:rsidRPr="00C004C3" w:rsidRDefault="004B24C9" w:rsidP="00C004C3">
      <w:pPr>
        <w:pStyle w:val="Style1"/>
        <w:widowControl/>
        <w:spacing w:line="240" w:lineRule="auto"/>
        <w:rPr>
          <w:rStyle w:val="FontStyle18"/>
          <w:sz w:val="28"/>
          <w:szCs w:val="28"/>
        </w:rPr>
      </w:pPr>
      <w:r w:rsidRPr="00C004C3">
        <w:rPr>
          <w:rStyle w:val="FontStyle18"/>
          <w:sz w:val="28"/>
          <w:szCs w:val="28"/>
        </w:rPr>
        <w:t>ПОРЯДОК</w:t>
      </w:r>
    </w:p>
    <w:p w:rsidR="00663FF4" w:rsidRPr="00C004C3" w:rsidRDefault="004B24C9" w:rsidP="00C004C3">
      <w:pPr>
        <w:pStyle w:val="Style13"/>
        <w:widowControl/>
        <w:spacing w:line="240" w:lineRule="auto"/>
        <w:ind w:firstLine="0"/>
        <w:jc w:val="center"/>
        <w:rPr>
          <w:rStyle w:val="FontStyle18"/>
          <w:sz w:val="28"/>
          <w:szCs w:val="28"/>
        </w:rPr>
      </w:pPr>
      <w:r w:rsidRPr="00C004C3">
        <w:rPr>
          <w:rStyle w:val="FontStyle18"/>
          <w:sz w:val="28"/>
          <w:szCs w:val="28"/>
        </w:rPr>
        <w:t>ПРОВЕДЕНИЯ ИТОГОВОГО СОЧИНЕНИЯ (ИЗЛОЖЕНИЯ) В РЕСПУБЛИКЕ СЕВЕРНАЯ ОСЕТИЯ-АЛАНИЯ</w:t>
      </w:r>
    </w:p>
    <w:p w:rsidR="00F52021" w:rsidRPr="00C004C3" w:rsidRDefault="00663FF4" w:rsidP="00C004C3">
      <w:pPr>
        <w:pStyle w:val="Style13"/>
        <w:widowControl/>
        <w:spacing w:line="240" w:lineRule="auto"/>
        <w:ind w:firstLine="0"/>
        <w:jc w:val="center"/>
        <w:rPr>
          <w:rStyle w:val="FontStyle18"/>
          <w:sz w:val="28"/>
          <w:szCs w:val="28"/>
        </w:rPr>
      </w:pPr>
      <w:r w:rsidRPr="00C004C3">
        <w:rPr>
          <w:b/>
          <w:sz w:val="28"/>
          <w:szCs w:val="28"/>
        </w:rPr>
        <w:t>В 2017/18 УЧЕБНОМ ГОДУ</w:t>
      </w:r>
    </w:p>
    <w:p w:rsidR="00F52021" w:rsidRPr="00C004C3" w:rsidRDefault="00F52021" w:rsidP="00C004C3">
      <w:pPr>
        <w:pStyle w:val="Style10"/>
        <w:widowControl/>
        <w:spacing w:line="240" w:lineRule="auto"/>
        <w:jc w:val="center"/>
        <w:rPr>
          <w:sz w:val="28"/>
          <w:szCs w:val="28"/>
        </w:rPr>
      </w:pPr>
    </w:p>
    <w:p w:rsidR="00F52021" w:rsidRPr="00C004C3" w:rsidRDefault="00F52021" w:rsidP="00C004C3">
      <w:pPr>
        <w:pStyle w:val="Style10"/>
        <w:widowControl/>
        <w:spacing w:line="240" w:lineRule="auto"/>
        <w:jc w:val="center"/>
        <w:rPr>
          <w:sz w:val="28"/>
          <w:szCs w:val="28"/>
        </w:rPr>
      </w:pPr>
    </w:p>
    <w:p w:rsidR="00F52021" w:rsidRPr="00C004C3" w:rsidRDefault="004B24C9" w:rsidP="00C004C3">
      <w:pPr>
        <w:pStyle w:val="Style10"/>
        <w:widowControl/>
        <w:spacing w:line="240" w:lineRule="auto"/>
        <w:jc w:val="center"/>
        <w:rPr>
          <w:rStyle w:val="FontStyle21"/>
          <w:sz w:val="28"/>
          <w:szCs w:val="28"/>
        </w:rPr>
      </w:pPr>
      <w:r w:rsidRPr="00C004C3">
        <w:rPr>
          <w:rStyle w:val="FontStyle21"/>
          <w:sz w:val="28"/>
          <w:szCs w:val="28"/>
        </w:rPr>
        <w:t>1. Общие положения</w:t>
      </w:r>
    </w:p>
    <w:p w:rsidR="00F52021" w:rsidRPr="00C004C3" w:rsidRDefault="00F52021" w:rsidP="00C004C3">
      <w:pPr>
        <w:pStyle w:val="Style7"/>
        <w:widowControl/>
        <w:spacing w:line="240" w:lineRule="auto"/>
        <w:ind w:firstLine="710"/>
        <w:rPr>
          <w:sz w:val="28"/>
          <w:szCs w:val="28"/>
        </w:rPr>
      </w:pPr>
    </w:p>
    <w:p w:rsidR="00F52021" w:rsidRPr="00C004C3" w:rsidRDefault="004B24C9" w:rsidP="00C004C3">
      <w:pPr>
        <w:pStyle w:val="Style7"/>
        <w:widowControl/>
        <w:spacing w:line="240" w:lineRule="auto"/>
        <w:ind w:firstLine="710"/>
        <w:rPr>
          <w:rStyle w:val="FontStyle21"/>
          <w:sz w:val="28"/>
          <w:szCs w:val="28"/>
        </w:rPr>
      </w:pPr>
      <w:proofErr w:type="gramStart"/>
      <w:r w:rsidRPr="00C004C3">
        <w:rPr>
          <w:rStyle w:val="FontStyle21"/>
          <w:sz w:val="28"/>
          <w:szCs w:val="28"/>
        </w:rPr>
        <w:t>Порядок проведения итогового сочинения (изложения) в Республике Северная Осетия</w:t>
      </w:r>
      <w:r w:rsidR="004268E3" w:rsidRPr="00C004C3">
        <w:rPr>
          <w:rStyle w:val="FontStyle21"/>
          <w:sz w:val="28"/>
          <w:szCs w:val="28"/>
        </w:rPr>
        <w:t>-</w:t>
      </w:r>
      <w:r w:rsidRPr="00C004C3">
        <w:rPr>
          <w:rStyle w:val="FontStyle21"/>
          <w:sz w:val="28"/>
          <w:szCs w:val="28"/>
        </w:rPr>
        <w:t xml:space="preserve">Алания </w:t>
      </w:r>
      <w:r w:rsidR="004268E3" w:rsidRPr="00C004C3">
        <w:rPr>
          <w:rStyle w:val="FontStyle21"/>
          <w:sz w:val="28"/>
          <w:szCs w:val="28"/>
        </w:rPr>
        <w:t>в 2017/2</w:t>
      </w:r>
      <w:r w:rsidRPr="00C004C3">
        <w:rPr>
          <w:rStyle w:val="FontStyle21"/>
          <w:sz w:val="28"/>
          <w:szCs w:val="28"/>
        </w:rPr>
        <w:t>(далее - Порядок) описывает категории участников итогового сочинения (изложения), сроки и продолжительность проведения итогового сочинения (изложения), устанавливает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порядок проверки итогового сочинения (изложения), порядок обработки результатов итогового</w:t>
      </w:r>
      <w:proofErr w:type="gramEnd"/>
      <w:r w:rsidRPr="00C004C3">
        <w:rPr>
          <w:rStyle w:val="FontStyle21"/>
          <w:sz w:val="28"/>
          <w:szCs w:val="28"/>
        </w:rPr>
        <w:t xml:space="preserve"> сочинения (изложения), срок действия итогового сочинения.</w:t>
      </w:r>
    </w:p>
    <w:p w:rsidR="00F52021" w:rsidRPr="00C004C3" w:rsidRDefault="00F52021" w:rsidP="00C004C3">
      <w:pPr>
        <w:pStyle w:val="Style9"/>
        <w:widowControl/>
        <w:jc w:val="left"/>
        <w:rPr>
          <w:sz w:val="28"/>
          <w:szCs w:val="28"/>
        </w:rPr>
      </w:pPr>
    </w:p>
    <w:p w:rsidR="00E01CA4" w:rsidRDefault="004B24C9" w:rsidP="00C004C3">
      <w:pPr>
        <w:pStyle w:val="Style9"/>
        <w:widowControl/>
        <w:rPr>
          <w:rStyle w:val="FontStyle21"/>
          <w:sz w:val="28"/>
          <w:szCs w:val="28"/>
        </w:rPr>
      </w:pPr>
      <w:r w:rsidRPr="00C004C3">
        <w:rPr>
          <w:rStyle w:val="FontStyle21"/>
          <w:sz w:val="28"/>
          <w:szCs w:val="28"/>
        </w:rPr>
        <w:t xml:space="preserve">2. Категории участников </w:t>
      </w:r>
      <w:proofErr w:type="gramStart"/>
      <w:r w:rsidRPr="00C004C3">
        <w:rPr>
          <w:rStyle w:val="FontStyle21"/>
          <w:sz w:val="28"/>
          <w:szCs w:val="28"/>
        </w:rPr>
        <w:t>итогового</w:t>
      </w:r>
      <w:proofErr w:type="gramEnd"/>
      <w:r w:rsidRPr="00C004C3">
        <w:rPr>
          <w:rStyle w:val="FontStyle21"/>
          <w:sz w:val="28"/>
          <w:szCs w:val="28"/>
        </w:rPr>
        <w:t xml:space="preserve"> </w:t>
      </w:r>
    </w:p>
    <w:p w:rsidR="00F52021" w:rsidRPr="00C004C3" w:rsidRDefault="004B24C9" w:rsidP="00C004C3">
      <w:pPr>
        <w:pStyle w:val="Style9"/>
        <w:widowControl/>
        <w:rPr>
          <w:rStyle w:val="FontStyle21"/>
          <w:sz w:val="28"/>
          <w:szCs w:val="28"/>
        </w:rPr>
      </w:pPr>
      <w:r w:rsidRPr="00C004C3">
        <w:rPr>
          <w:rStyle w:val="FontStyle21"/>
          <w:sz w:val="28"/>
          <w:szCs w:val="28"/>
        </w:rPr>
        <w:t>сочинения (изложения)</w:t>
      </w:r>
    </w:p>
    <w:p w:rsidR="00F52021" w:rsidRPr="00C004C3" w:rsidRDefault="00F52021" w:rsidP="00C004C3">
      <w:pPr>
        <w:pStyle w:val="Style7"/>
        <w:widowControl/>
        <w:spacing w:line="240" w:lineRule="auto"/>
        <w:ind w:firstLine="706"/>
        <w:rPr>
          <w:sz w:val="28"/>
          <w:szCs w:val="28"/>
        </w:rPr>
      </w:pPr>
    </w:p>
    <w:p w:rsidR="00DD3553" w:rsidRPr="00C004C3" w:rsidRDefault="00DD3553" w:rsidP="00C004C3">
      <w:pPr>
        <w:ind w:firstLine="709"/>
        <w:jc w:val="both"/>
        <w:rPr>
          <w:sz w:val="28"/>
          <w:szCs w:val="28"/>
        </w:rPr>
      </w:pPr>
      <w:r w:rsidRPr="00C004C3">
        <w:rPr>
          <w:sz w:val="28"/>
          <w:szCs w:val="28"/>
        </w:rPr>
        <w:t xml:space="preserve">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proofErr w:type="gramStart"/>
      <w:r w:rsidRPr="00C004C3">
        <w:rPr>
          <w:sz w:val="28"/>
          <w:szCs w:val="28"/>
        </w:rPr>
        <w:t>обучающихся</w:t>
      </w:r>
      <w:proofErr w:type="gramEnd"/>
      <w:r w:rsidRPr="00C004C3">
        <w:rPr>
          <w:sz w:val="28"/>
          <w:szCs w:val="28"/>
        </w:rPr>
        <w:t xml:space="preserve"> </w:t>
      </w:r>
      <w:r w:rsidRPr="00C004C3">
        <w:rPr>
          <w:sz w:val="28"/>
          <w:szCs w:val="28"/>
          <w:lang w:val="en-US"/>
        </w:rPr>
        <w:t>XI</w:t>
      </w:r>
      <w:r w:rsidRPr="00C004C3">
        <w:rPr>
          <w:sz w:val="28"/>
          <w:szCs w:val="28"/>
        </w:rPr>
        <w:t xml:space="preserve"> (</w:t>
      </w:r>
      <w:r w:rsidRPr="00C004C3">
        <w:rPr>
          <w:sz w:val="28"/>
          <w:szCs w:val="28"/>
          <w:lang w:val="en-US"/>
        </w:rPr>
        <w:t>XII</w:t>
      </w:r>
      <w:r w:rsidRPr="00C004C3">
        <w:rPr>
          <w:sz w:val="28"/>
          <w:szCs w:val="28"/>
        </w:rPr>
        <w:t xml:space="preserve">) классов, в том числе </w:t>
      </w:r>
      <w:proofErr w:type="gramStart"/>
      <w:r w:rsidRPr="00C004C3">
        <w:rPr>
          <w:sz w:val="28"/>
          <w:szCs w:val="28"/>
        </w:rPr>
        <w:t>для</w:t>
      </w:r>
      <w:proofErr w:type="gramEnd"/>
      <w:r w:rsidRPr="00C004C3">
        <w:rPr>
          <w:sz w:val="28"/>
          <w:szCs w:val="28"/>
        </w:rPr>
        <w:t>:</w:t>
      </w:r>
    </w:p>
    <w:p w:rsidR="00DD3553" w:rsidRPr="00C004C3" w:rsidRDefault="00DD3553" w:rsidP="00C004C3">
      <w:pPr>
        <w:ind w:firstLine="709"/>
        <w:jc w:val="both"/>
        <w:rPr>
          <w:sz w:val="28"/>
          <w:szCs w:val="28"/>
        </w:rPr>
      </w:pPr>
      <w:proofErr w:type="gramStart"/>
      <w:r w:rsidRPr="00C004C3">
        <w:rPr>
          <w:sz w:val="28"/>
          <w:szCs w:val="28"/>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DD3553" w:rsidRPr="00C004C3" w:rsidRDefault="00DD3553" w:rsidP="00C004C3">
      <w:pPr>
        <w:ind w:firstLine="709"/>
        <w:jc w:val="both"/>
        <w:rPr>
          <w:sz w:val="28"/>
          <w:szCs w:val="28"/>
        </w:rPr>
      </w:pPr>
      <w:proofErr w:type="gramStart"/>
      <w:r w:rsidRPr="00C004C3">
        <w:rPr>
          <w:sz w:val="28"/>
          <w:szCs w:val="28"/>
        </w:rPr>
        <w:t xml:space="preserve">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w:t>
      </w:r>
      <w:r w:rsidRPr="00C004C3">
        <w:rPr>
          <w:sz w:val="28"/>
          <w:szCs w:val="28"/>
        </w:rPr>
        <w:lastRenderedPageBreak/>
        <w:t>организации, осуществляющей образовательную деятельность по имеющей государственную аккредитацию образовательной</w:t>
      </w:r>
      <w:proofErr w:type="gramEnd"/>
      <w:r w:rsidRPr="00C004C3">
        <w:rPr>
          <w:sz w:val="28"/>
          <w:szCs w:val="28"/>
        </w:rPr>
        <w:t xml:space="preserve"> программе среднего общего образования с последующим получением аттестата о среднем общем образовании);</w:t>
      </w:r>
    </w:p>
    <w:p w:rsidR="00DD3553" w:rsidRPr="00C004C3" w:rsidRDefault="00DD3553" w:rsidP="00C004C3">
      <w:pPr>
        <w:ind w:firstLine="709"/>
        <w:jc w:val="both"/>
        <w:rPr>
          <w:sz w:val="28"/>
          <w:szCs w:val="28"/>
        </w:rPr>
      </w:pPr>
      <w:proofErr w:type="gramStart"/>
      <w:r w:rsidRPr="00C004C3">
        <w:rPr>
          <w:sz w:val="28"/>
          <w:szCs w:val="28"/>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DD3553" w:rsidRPr="00C004C3" w:rsidRDefault="00DD3553" w:rsidP="00C004C3">
      <w:pPr>
        <w:ind w:firstLine="709"/>
        <w:jc w:val="both"/>
        <w:rPr>
          <w:sz w:val="28"/>
          <w:szCs w:val="28"/>
        </w:rPr>
      </w:pPr>
      <w:r w:rsidRPr="00C004C3">
        <w:rPr>
          <w:sz w:val="28"/>
          <w:szCs w:val="28"/>
        </w:rPr>
        <w:t>обучающихся с ограниченными возможностями здоровья, детей-инвалидов и инвалидов по образовательным программам среднего общего образования.</w:t>
      </w:r>
    </w:p>
    <w:p w:rsidR="00DD3553" w:rsidRPr="00C004C3" w:rsidRDefault="00DD3553" w:rsidP="00C004C3">
      <w:pPr>
        <w:pStyle w:val="a6"/>
        <w:widowControl w:val="0"/>
        <w:numPr>
          <w:ilvl w:val="1"/>
          <w:numId w:val="55"/>
        </w:numPr>
        <w:ind w:left="0" w:firstLine="709"/>
        <w:jc w:val="both"/>
        <w:rPr>
          <w:sz w:val="28"/>
          <w:szCs w:val="28"/>
        </w:rPr>
      </w:pPr>
      <w:r w:rsidRPr="00C004C3">
        <w:rPr>
          <w:sz w:val="28"/>
          <w:szCs w:val="28"/>
        </w:rPr>
        <w:t xml:space="preserve">Итоговое сочинение в целях использования его результатов при приеме на обучение по программам </w:t>
      </w:r>
      <w:proofErr w:type="spellStart"/>
      <w:r w:rsidRPr="00C004C3">
        <w:rPr>
          <w:sz w:val="28"/>
          <w:szCs w:val="28"/>
        </w:rPr>
        <w:t>бакалавриата</w:t>
      </w:r>
      <w:proofErr w:type="spellEnd"/>
      <w:r w:rsidRPr="00C004C3">
        <w:rPr>
          <w:sz w:val="28"/>
          <w:szCs w:val="28"/>
        </w:rPr>
        <w:t xml:space="preserve"> и </w:t>
      </w:r>
      <w:proofErr w:type="spellStart"/>
      <w:r w:rsidRPr="00C004C3">
        <w:rPr>
          <w:sz w:val="28"/>
          <w:szCs w:val="28"/>
        </w:rPr>
        <w:t>специалитета</w:t>
      </w:r>
      <w:proofErr w:type="spellEnd"/>
      <w:r w:rsidRPr="00C004C3">
        <w:rPr>
          <w:sz w:val="28"/>
          <w:szCs w:val="28"/>
        </w:rPr>
        <w:t xml:space="preserve"> в образовательные организации высшего образования по желанию также может проводиться </w:t>
      </w:r>
      <w:proofErr w:type="gramStart"/>
      <w:r w:rsidRPr="00C004C3">
        <w:rPr>
          <w:sz w:val="28"/>
          <w:szCs w:val="28"/>
        </w:rPr>
        <w:t>для</w:t>
      </w:r>
      <w:proofErr w:type="gramEnd"/>
      <w:r w:rsidRPr="00C004C3">
        <w:rPr>
          <w:sz w:val="28"/>
          <w:szCs w:val="28"/>
        </w:rPr>
        <w:t>:</w:t>
      </w:r>
    </w:p>
    <w:p w:rsidR="00DD3553" w:rsidRPr="00C004C3" w:rsidRDefault="00DD3553" w:rsidP="00C004C3">
      <w:pPr>
        <w:ind w:firstLine="709"/>
        <w:jc w:val="both"/>
        <w:rPr>
          <w:sz w:val="28"/>
          <w:szCs w:val="28"/>
        </w:rPr>
      </w:pPr>
      <w:r w:rsidRPr="00C004C3">
        <w:rPr>
          <w:sz w:val="28"/>
          <w:szCs w:val="28"/>
        </w:rPr>
        <w:t xml:space="preserve"> </w:t>
      </w:r>
      <w:proofErr w:type="gramStart"/>
      <w:r w:rsidRPr="00C004C3">
        <w:rPr>
          <w:sz w:val="28"/>
          <w:szCs w:val="28"/>
        </w:rPr>
        <w:t>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r w:rsidR="00C9357A" w:rsidRPr="00C004C3">
        <w:rPr>
          <w:sz w:val="28"/>
          <w:szCs w:val="28"/>
        </w:rPr>
        <w:t xml:space="preserve"> </w:t>
      </w:r>
      <w:r w:rsidRPr="00C004C3">
        <w:rPr>
          <w:sz w:val="28"/>
          <w:szCs w:val="28"/>
        </w:rPr>
        <w:t>граждан, имеющих среднее общее образование, полученное в иностранных образовательных организациях (далее вместе - выпускники прошлых лет);</w:t>
      </w:r>
      <w:proofErr w:type="gramEnd"/>
    </w:p>
    <w:p w:rsidR="00DD3553" w:rsidRPr="00C004C3" w:rsidRDefault="00DD3553" w:rsidP="00C004C3">
      <w:pPr>
        <w:ind w:firstLine="709"/>
        <w:jc w:val="both"/>
        <w:rPr>
          <w:sz w:val="28"/>
          <w:szCs w:val="28"/>
        </w:rPr>
      </w:pPr>
      <w:r w:rsidRPr="00C004C3">
        <w:rPr>
          <w:sz w:val="28"/>
          <w:szCs w:val="28"/>
        </w:rPr>
        <w:t>лиц, обучающихся по образовательным программам среднего профессионального образования;</w:t>
      </w:r>
    </w:p>
    <w:p w:rsidR="00DD3553" w:rsidRPr="00C004C3" w:rsidRDefault="00DD3553" w:rsidP="00C004C3">
      <w:pPr>
        <w:ind w:firstLine="709"/>
        <w:jc w:val="both"/>
        <w:rPr>
          <w:sz w:val="28"/>
          <w:szCs w:val="28"/>
        </w:rPr>
      </w:pPr>
      <w:r w:rsidRPr="00C004C3">
        <w:rPr>
          <w:sz w:val="28"/>
          <w:szCs w:val="28"/>
        </w:rPr>
        <w:t xml:space="preserve">лиц, получающих среднее общее образование в иностранных образовательных организациях; </w:t>
      </w:r>
    </w:p>
    <w:p w:rsidR="00DD3553" w:rsidRPr="00C004C3" w:rsidRDefault="00DD3553" w:rsidP="00C004C3">
      <w:pPr>
        <w:ind w:firstLine="709"/>
        <w:jc w:val="both"/>
        <w:rPr>
          <w:sz w:val="28"/>
          <w:szCs w:val="28"/>
        </w:rPr>
      </w:pPr>
      <w:r w:rsidRPr="00C004C3">
        <w:rPr>
          <w:sz w:val="28"/>
          <w:szCs w:val="28"/>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DD3553" w:rsidRPr="00C004C3" w:rsidRDefault="00DD3553" w:rsidP="00C004C3">
      <w:pPr>
        <w:ind w:firstLine="709"/>
        <w:jc w:val="both"/>
        <w:rPr>
          <w:sz w:val="28"/>
          <w:szCs w:val="28"/>
        </w:rPr>
      </w:pPr>
      <w:r w:rsidRPr="00C004C3">
        <w:rPr>
          <w:sz w:val="28"/>
          <w:szCs w:val="28"/>
        </w:rPr>
        <w:t>2.3.</w:t>
      </w:r>
      <w:r w:rsidRPr="00C004C3">
        <w:rPr>
          <w:sz w:val="28"/>
          <w:szCs w:val="28"/>
        </w:rPr>
        <w:tab/>
        <w:t xml:space="preserve"> Изложение вправе писать следующие категории лиц:</w:t>
      </w:r>
    </w:p>
    <w:p w:rsidR="00DD3553" w:rsidRPr="00C004C3" w:rsidRDefault="00DD3553" w:rsidP="00C004C3">
      <w:pPr>
        <w:ind w:firstLine="709"/>
        <w:jc w:val="both"/>
        <w:rPr>
          <w:sz w:val="28"/>
          <w:szCs w:val="28"/>
        </w:rPr>
      </w:pPr>
      <w:r w:rsidRPr="00C004C3">
        <w:rPr>
          <w:sz w:val="28"/>
          <w:szCs w:val="28"/>
        </w:rPr>
        <w:t>обучающиеся с ограниченными возможностями здоровья, дети-инвалиды и инвалиды;</w:t>
      </w:r>
    </w:p>
    <w:p w:rsidR="00DD3553" w:rsidRPr="00C004C3" w:rsidRDefault="00DD3553" w:rsidP="00C004C3">
      <w:pPr>
        <w:ind w:firstLine="709"/>
        <w:jc w:val="both"/>
        <w:rPr>
          <w:sz w:val="28"/>
          <w:szCs w:val="28"/>
        </w:rPr>
      </w:pPr>
      <w:r w:rsidRPr="00C004C3">
        <w:rPr>
          <w:sz w:val="28"/>
          <w:szCs w:val="28"/>
        </w:rPr>
        <w:t xml:space="preserve">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w:t>
      </w:r>
    </w:p>
    <w:p w:rsidR="00DD3553" w:rsidRPr="00C004C3" w:rsidRDefault="00DD3553" w:rsidP="00C004C3">
      <w:pPr>
        <w:ind w:firstLine="709"/>
        <w:jc w:val="both"/>
        <w:rPr>
          <w:sz w:val="28"/>
          <w:szCs w:val="28"/>
        </w:rPr>
      </w:pPr>
      <w:proofErr w:type="gramStart"/>
      <w:r w:rsidRPr="00C004C3">
        <w:rPr>
          <w:sz w:val="28"/>
          <w:szCs w:val="28"/>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roofErr w:type="gramEnd"/>
    </w:p>
    <w:p w:rsidR="00DD3553" w:rsidRPr="00C004C3" w:rsidRDefault="00DD3553" w:rsidP="00C004C3">
      <w:pPr>
        <w:pStyle w:val="a6"/>
        <w:widowControl w:val="0"/>
        <w:numPr>
          <w:ilvl w:val="1"/>
          <w:numId w:val="56"/>
        </w:numPr>
        <w:ind w:left="0" w:firstLine="709"/>
        <w:jc w:val="both"/>
        <w:rPr>
          <w:bCs/>
          <w:sz w:val="28"/>
          <w:szCs w:val="28"/>
        </w:rPr>
      </w:pPr>
      <w:proofErr w:type="gramStart"/>
      <w:r w:rsidRPr="00C004C3">
        <w:rPr>
          <w:bCs/>
          <w:sz w:val="28"/>
          <w:szCs w:val="28"/>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C004C3">
        <w:rPr>
          <w:sz w:val="28"/>
          <w:szCs w:val="28"/>
        </w:rPr>
        <w:t xml:space="preserve"> </w:t>
      </w:r>
      <w:r w:rsidRPr="00C004C3">
        <w:rPr>
          <w:bCs/>
          <w:sz w:val="28"/>
          <w:szCs w:val="28"/>
        </w:rPr>
        <w:t>по окончании X класса (п</w:t>
      </w:r>
      <w:r w:rsidR="00FB2045" w:rsidRPr="00C004C3">
        <w:rPr>
          <w:bCs/>
          <w:sz w:val="28"/>
          <w:szCs w:val="28"/>
        </w:rPr>
        <w:t>ункты</w:t>
      </w:r>
      <w:r w:rsidRPr="00C004C3">
        <w:rPr>
          <w:bCs/>
          <w:sz w:val="28"/>
          <w:szCs w:val="28"/>
        </w:rPr>
        <w:t xml:space="preserve"> 9 и 9.1 Порядка проведения государственной итоговой аттестации по образовательным программам среднего общего образования, утвержденного приказом М</w:t>
      </w:r>
      <w:r w:rsidR="00E950BC" w:rsidRPr="00C004C3">
        <w:rPr>
          <w:bCs/>
          <w:sz w:val="28"/>
          <w:szCs w:val="28"/>
        </w:rPr>
        <w:t>ин</w:t>
      </w:r>
      <w:r w:rsidR="00C9357A" w:rsidRPr="00C004C3">
        <w:rPr>
          <w:bCs/>
          <w:sz w:val="28"/>
          <w:szCs w:val="28"/>
        </w:rPr>
        <w:t>истерства образования и науки Российской Федерации</w:t>
      </w:r>
      <w:r w:rsidR="00E950BC" w:rsidRPr="00C004C3">
        <w:rPr>
          <w:bCs/>
          <w:sz w:val="28"/>
          <w:szCs w:val="28"/>
        </w:rPr>
        <w:t xml:space="preserve"> от 26.12.2013</w:t>
      </w:r>
      <w:proofErr w:type="gramEnd"/>
      <w:r w:rsidR="00C9357A" w:rsidRPr="00C004C3">
        <w:rPr>
          <w:bCs/>
          <w:sz w:val="28"/>
          <w:szCs w:val="28"/>
        </w:rPr>
        <w:t xml:space="preserve"> </w:t>
      </w:r>
      <w:r w:rsidR="00E950BC" w:rsidRPr="00C004C3">
        <w:rPr>
          <w:bCs/>
          <w:sz w:val="28"/>
          <w:szCs w:val="28"/>
        </w:rPr>
        <w:t xml:space="preserve">№ </w:t>
      </w:r>
      <w:r w:rsidRPr="00C004C3">
        <w:rPr>
          <w:bCs/>
          <w:sz w:val="28"/>
          <w:szCs w:val="28"/>
        </w:rPr>
        <w:t>1400</w:t>
      </w:r>
      <w:r w:rsidR="00FB2045" w:rsidRPr="00C004C3">
        <w:rPr>
          <w:bCs/>
          <w:sz w:val="28"/>
          <w:szCs w:val="28"/>
        </w:rPr>
        <w:t>)</w:t>
      </w:r>
      <w:r w:rsidRPr="00C004C3">
        <w:rPr>
          <w:bCs/>
          <w:sz w:val="28"/>
          <w:szCs w:val="28"/>
        </w:rPr>
        <w:t xml:space="preserve">. </w:t>
      </w:r>
    </w:p>
    <w:p w:rsidR="00F52021" w:rsidRPr="00C004C3" w:rsidRDefault="00F52021" w:rsidP="00C004C3">
      <w:pPr>
        <w:pStyle w:val="Style10"/>
        <w:widowControl/>
        <w:spacing w:line="240" w:lineRule="auto"/>
        <w:jc w:val="left"/>
        <w:rPr>
          <w:sz w:val="28"/>
          <w:szCs w:val="28"/>
        </w:rPr>
      </w:pPr>
    </w:p>
    <w:p w:rsidR="00E01CA4" w:rsidRDefault="004B24C9" w:rsidP="00C004C3">
      <w:pPr>
        <w:pStyle w:val="Style10"/>
        <w:widowControl/>
        <w:spacing w:line="240" w:lineRule="auto"/>
        <w:jc w:val="center"/>
        <w:rPr>
          <w:rStyle w:val="FontStyle21"/>
          <w:sz w:val="28"/>
          <w:szCs w:val="28"/>
        </w:rPr>
      </w:pPr>
      <w:r w:rsidRPr="00C004C3">
        <w:rPr>
          <w:rStyle w:val="FontStyle21"/>
          <w:sz w:val="28"/>
          <w:szCs w:val="28"/>
        </w:rPr>
        <w:t xml:space="preserve">3. Порядок подачи заявления на участие </w:t>
      </w:r>
      <w:proofErr w:type="gramStart"/>
      <w:r w:rsidRPr="00C004C3">
        <w:rPr>
          <w:rStyle w:val="FontStyle21"/>
          <w:sz w:val="28"/>
          <w:szCs w:val="28"/>
        </w:rPr>
        <w:t>в</w:t>
      </w:r>
      <w:proofErr w:type="gramEnd"/>
      <w:r w:rsidRPr="00C004C3">
        <w:rPr>
          <w:rStyle w:val="FontStyle21"/>
          <w:sz w:val="28"/>
          <w:szCs w:val="28"/>
        </w:rPr>
        <w:t xml:space="preserve"> </w:t>
      </w:r>
    </w:p>
    <w:p w:rsidR="00F52021" w:rsidRPr="00C004C3" w:rsidRDefault="004B24C9" w:rsidP="00C004C3">
      <w:pPr>
        <w:pStyle w:val="Style10"/>
        <w:widowControl/>
        <w:spacing w:line="240" w:lineRule="auto"/>
        <w:jc w:val="center"/>
        <w:rPr>
          <w:rStyle w:val="FontStyle21"/>
          <w:sz w:val="28"/>
          <w:szCs w:val="28"/>
        </w:rPr>
      </w:pPr>
      <w:r w:rsidRPr="00C004C3">
        <w:rPr>
          <w:rStyle w:val="FontStyle21"/>
          <w:sz w:val="28"/>
          <w:szCs w:val="28"/>
        </w:rPr>
        <w:t xml:space="preserve">итоговом </w:t>
      </w:r>
      <w:proofErr w:type="gramStart"/>
      <w:r w:rsidRPr="00C004C3">
        <w:rPr>
          <w:rStyle w:val="FontStyle21"/>
          <w:sz w:val="28"/>
          <w:szCs w:val="28"/>
        </w:rPr>
        <w:t>сочинении</w:t>
      </w:r>
      <w:proofErr w:type="gramEnd"/>
      <w:r w:rsidR="00E01CA4">
        <w:rPr>
          <w:rStyle w:val="FontStyle21"/>
          <w:sz w:val="28"/>
          <w:szCs w:val="28"/>
        </w:rPr>
        <w:t xml:space="preserve"> </w:t>
      </w:r>
      <w:r w:rsidRPr="00C004C3">
        <w:rPr>
          <w:rStyle w:val="FontStyle21"/>
          <w:sz w:val="28"/>
          <w:szCs w:val="28"/>
        </w:rPr>
        <w:t>(изложении)</w:t>
      </w:r>
    </w:p>
    <w:p w:rsidR="00F52021" w:rsidRPr="00C004C3" w:rsidRDefault="00F52021" w:rsidP="00C004C3">
      <w:pPr>
        <w:pStyle w:val="Style7"/>
        <w:widowControl/>
        <w:spacing w:line="240" w:lineRule="auto"/>
        <w:ind w:firstLine="715"/>
        <w:rPr>
          <w:sz w:val="28"/>
          <w:szCs w:val="28"/>
        </w:rPr>
      </w:pPr>
    </w:p>
    <w:p w:rsidR="00E950BC" w:rsidRPr="00C004C3" w:rsidRDefault="00E950BC" w:rsidP="00C004C3">
      <w:pPr>
        <w:tabs>
          <w:tab w:val="left" w:pos="709"/>
        </w:tabs>
        <w:ind w:firstLine="709"/>
        <w:jc w:val="both"/>
        <w:rPr>
          <w:sz w:val="28"/>
          <w:szCs w:val="28"/>
        </w:rPr>
      </w:pPr>
      <w:r w:rsidRPr="00C004C3">
        <w:rPr>
          <w:sz w:val="28"/>
          <w:szCs w:val="28"/>
        </w:rPr>
        <w:t xml:space="preserve">Для участия в итоговом сочинении (изложении) участники подают </w:t>
      </w:r>
      <w:proofErr w:type="gramStart"/>
      <w:r w:rsidRPr="00C004C3">
        <w:rPr>
          <w:sz w:val="28"/>
          <w:szCs w:val="28"/>
        </w:rPr>
        <w:t>заявление</w:t>
      </w:r>
      <w:proofErr w:type="gramEnd"/>
      <w:r w:rsidRPr="00C004C3">
        <w:rPr>
          <w:sz w:val="28"/>
          <w:szCs w:val="28"/>
        </w:rPr>
        <w:t xml:space="preserve"> и согласие на обработку персональных данных не позднее чем за две недели до начала проведения итогового сочинения (изложения).</w:t>
      </w:r>
    </w:p>
    <w:p w:rsidR="00E950BC" w:rsidRPr="00C004C3" w:rsidRDefault="00E950BC" w:rsidP="00C004C3">
      <w:pPr>
        <w:ind w:firstLine="709"/>
        <w:jc w:val="both"/>
        <w:rPr>
          <w:sz w:val="28"/>
          <w:szCs w:val="28"/>
        </w:rPr>
      </w:pPr>
      <w:r w:rsidRPr="00C004C3">
        <w:rPr>
          <w:sz w:val="28"/>
          <w:szCs w:val="28"/>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E950BC" w:rsidRPr="00C004C3" w:rsidRDefault="00E950BC" w:rsidP="00C004C3">
      <w:pPr>
        <w:ind w:firstLine="709"/>
        <w:jc w:val="both"/>
        <w:rPr>
          <w:sz w:val="28"/>
          <w:szCs w:val="28"/>
        </w:rPr>
      </w:pPr>
      <w:r w:rsidRPr="00C004C3">
        <w:rPr>
          <w:sz w:val="28"/>
          <w:szCs w:val="28"/>
        </w:rPr>
        <w:t xml:space="preserve">Обучающиеся с ограниченными возможностями здоровья при подаче заявления 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C004C3">
        <w:rPr>
          <w:sz w:val="28"/>
          <w:szCs w:val="28"/>
        </w:rPr>
        <w:t>медико-социальной</w:t>
      </w:r>
      <w:proofErr w:type="gramEnd"/>
      <w:r w:rsidRPr="00C004C3">
        <w:rPr>
          <w:sz w:val="28"/>
          <w:szCs w:val="28"/>
        </w:rPr>
        <w:t xml:space="preserve"> экспертизы.  </w:t>
      </w:r>
    </w:p>
    <w:p w:rsidR="00E950BC" w:rsidRPr="00C004C3" w:rsidRDefault="00E950BC" w:rsidP="00C004C3">
      <w:pPr>
        <w:ind w:firstLine="709"/>
        <w:jc w:val="both"/>
        <w:rPr>
          <w:sz w:val="28"/>
          <w:szCs w:val="28"/>
        </w:rPr>
      </w:pPr>
      <w:r w:rsidRPr="00C004C3">
        <w:rPr>
          <w:sz w:val="28"/>
          <w:szCs w:val="28"/>
        </w:rPr>
        <w:t xml:space="preserve">Регистрация лиц, перечисленных в п. 2.2 </w:t>
      </w:r>
      <w:r w:rsidR="00D77515" w:rsidRPr="00C004C3">
        <w:rPr>
          <w:sz w:val="28"/>
          <w:szCs w:val="28"/>
        </w:rPr>
        <w:t>настоящего Порядка</w:t>
      </w:r>
      <w:r w:rsidRPr="00C004C3">
        <w:rPr>
          <w:sz w:val="28"/>
          <w:szCs w:val="28"/>
        </w:rPr>
        <w:t xml:space="preserve">, для участия по их желанию в итоговом сочинении проводится в местах регистрации для участия в написании итогового сочинения, определяемых </w:t>
      </w:r>
      <w:r w:rsidR="00D77515" w:rsidRPr="00C004C3">
        <w:rPr>
          <w:sz w:val="28"/>
          <w:szCs w:val="28"/>
        </w:rPr>
        <w:t>Министерством образования и науки Республики Северная Осетия – Алания (далее по тексту – Министерство).</w:t>
      </w:r>
    </w:p>
    <w:p w:rsidR="00E950BC" w:rsidRPr="00C004C3" w:rsidRDefault="00E950BC" w:rsidP="00C004C3">
      <w:pPr>
        <w:ind w:firstLine="709"/>
        <w:jc w:val="both"/>
        <w:rPr>
          <w:sz w:val="28"/>
          <w:szCs w:val="28"/>
        </w:rPr>
      </w:pPr>
      <w:r w:rsidRPr="00C004C3">
        <w:rPr>
          <w:sz w:val="28"/>
          <w:szCs w:val="28"/>
        </w:rPr>
        <w:t xml:space="preserve">Регистрация лиц </w:t>
      </w:r>
      <w:proofErr w:type="gramStart"/>
      <w:r w:rsidRPr="00C004C3">
        <w:rPr>
          <w:sz w:val="28"/>
          <w:szCs w:val="28"/>
        </w:rPr>
        <w:t>со справкой об обучении для участия по их желанию в итоговом сочинении</w:t>
      </w:r>
      <w:proofErr w:type="gramEnd"/>
      <w:r w:rsidRPr="00C004C3">
        <w:rPr>
          <w:sz w:val="28"/>
          <w:szCs w:val="28"/>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sidRPr="00C004C3">
        <w:rPr>
          <w:sz w:val="28"/>
          <w:szCs w:val="28"/>
        </w:rPr>
        <w:t>обучении по образцу</w:t>
      </w:r>
      <w:proofErr w:type="gramEnd"/>
      <w:r w:rsidRPr="00C004C3">
        <w:rPr>
          <w:sz w:val="28"/>
          <w:szCs w:val="28"/>
        </w:rPr>
        <w:t>, самостоятельно устанавливаемому организацией, осуществляющей образовательную деятельность.</w:t>
      </w:r>
    </w:p>
    <w:p w:rsidR="00E950BC" w:rsidRPr="00C004C3" w:rsidRDefault="00E950BC" w:rsidP="00C004C3">
      <w:pPr>
        <w:ind w:firstLine="709"/>
        <w:jc w:val="both"/>
        <w:rPr>
          <w:sz w:val="28"/>
          <w:szCs w:val="28"/>
        </w:rPr>
      </w:pPr>
      <w:r w:rsidRPr="00C004C3">
        <w:rPr>
          <w:sz w:val="28"/>
          <w:szCs w:val="28"/>
        </w:rPr>
        <w:t>Лица, перечисленные в п. 2.2</w:t>
      </w:r>
      <w:r w:rsidR="00D77515" w:rsidRPr="00C004C3">
        <w:rPr>
          <w:sz w:val="28"/>
          <w:szCs w:val="28"/>
        </w:rPr>
        <w:t xml:space="preserve"> настоящего Порядка</w:t>
      </w:r>
      <w:r w:rsidRPr="00C004C3">
        <w:rPr>
          <w:sz w:val="28"/>
          <w:szCs w:val="28"/>
        </w:rPr>
        <w:t xml:space="preserve">, самостоятельно выбирают срок участия в итоговом сочинении из числа </w:t>
      </w:r>
      <w:proofErr w:type="gramStart"/>
      <w:r w:rsidRPr="00C004C3">
        <w:rPr>
          <w:sz w:val="28"/>
          <w:szCs w:val="28"/>
        </w:rPr>
        <w:t>установленных</w:t>
      </w:r>
      <w:proofErr w:type="gramEnd"/>
      <w:r w:rsidRPr="00C004C3">
        <w:rPr>
          <w:sz w:val="28"/>
          <w:szCs w:val="28"/>
        </w:rPr>
        <w:t xml:space="preserve"> расписанием проведения итогового сочинения (изложения), который указывают в заявлении.</w:t>
      </w:r>
    </w:p>
    <w:p w:rsidR="00E950BC" w:rsidRPr="00C004C3" w:rsidRDefault="00E950BC" w:rsidP="00C004C3">
      <w:pPr>
        <w:ind w:firstLine="709"/>
        <w:jc w:val="both"/>
        <w:rPr>
          <w:sz w:val="28"/>
          <w:szCs w:val="28"/>
        </w:rPr>
      </w:pPr>
      <w:r w:rsidRPr="00C004C3">
        <w:rPr>
          <w:sz w:val="28"/>
          <w:szCs w:val="28"/>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5374B7" w:rsidRPr="00C004C3" w:rsidRDefault="005374B7" w:rsidP="00C004C3">
      <w:pPr>
        <w:ind w:firstLine="709"/>
        <w:jc w:val="both"/>
        <w:rPr>
          <w:sz w:val="28"/>
          <w:szCs w:val="28"/>
        </w:rPr>
      </w:pPr>
    </w:p>
    <w:p w:rsidR="00E01CA4" w:rsidRDefault="004B24C9" w:rsidP="00C004C3">
      <w:pPr>
        <w:pStyle w:val="Style10"/>
        <w:widowControl/>
        <w:spacing w:line="240" w:lineRule="auto"/>
        <w:jc w:val="center"/>
        <w:rPr>
          <w:rStyle w:val="FontStyle21"/>
          <w:sz w:val="28"/>
          <w:szCs w:val="28"/>
        </w:rPr>
      </w:pPr>
      <w:r w:rsidRPr="00C004C3">
        <w:rPr>
          <w:rStyle w:val="FontStyle21"/>
          <w:sz w:val="28"/>
          <w:szCs w:val="28"/>
        </w:rPr>
        <w:t xml:space="preserve">4. Организация проведения </w:t>
      </w:r>
    </w:p>
    <w:p w:rsidR="00F52021" w:rsidRPr="00C004C3" w:rsidRDefault="004B24C9" w:rsidP="00C004C3">
      <w:pPr>
        <w:pStyle w:val="Style10"/>
        <w:widowControl/>
        <w:spacing w:line="240" w:lineRule="auto"/>
        <w:jc w:val="center"/>
        <w:rPr>
          <w:rStyle w:val="FontStyle21"/>
          <w:sz w:val="28"/>
          <w:szCs w:val="28"/>
        </w:rPr>
      </w:pPr>
      <w:r w:rsidRPr="00C004C3">
        <w:rPr>
          <w:rStyle w:val="FontStyle21"/>
          <w:sz w:val="28"/>
          <w:szCs w:val="28"/>
        </w:rPr>
        <w:t>итогового сочинения (изложения)</w:t>
      </w:r>
    </w:p>
    <w:p w:rsidR="00F52021" w:rsidRPr="00C004C3" w:rsidRDefault="00F52021" w:rsidP="00C004C3">
      <w:pPr>
        <w:pStyle w:val="Style7"/>
        <w:widowControl/>
        <w:spacing w:line="240" w:lineRule="auto"/>
        <w:ind w:firstLine="710"/>
        <w:rPr>
          <w:sz w:val="28"/>
          <w:szCs w:val="28"/>
        </w:rPr>
      </w:pPr>
    </w:p>
    <w:p w:rsidR="005374B7" w:rsidRPr="00C004C3" w:rsidRDefault="004B24C9" w:rsidP="00C004C3">
      <w:pPr>
        <w:pStyle w:val="Style7"/>
        <w:widowControl/>
        <w:spacing w:line="240" w:lineRule="auto"/>
        <w:ind w:firstLine="710"/>
        <w:rPr>
          <w:sz w:val="28"/>
          <w:szCs w:val="28"/>
        </w:rPr>
      </w:pPr>
      <w:r w:rsidRPr="00C004C3">
        <w:rPr>
          <w:rStyle w:val="FontStyle21"/>
          <w:sz w:val="28"/>
          <w:szCs w:val="28"/>
        </w:rPr>
        <w:t>4.1. Министерство в рамках организации и проведения итогового сочинения (изложения) определяет:</w:t>
      </w:r>
    </w:p>
    <w:p w:rsidR="005374B7" w:rsidRPr="00C004C3" w:rsidRDefault="005374B7" w:rsidP="00C004C3">
      <w:pPr>
        <w:ind w:firstLine="709"/>
        <w:jc w:val="both"/>
        <w:rPr>
          <w:sz w:val="28"/>
          <w:szCs w:val="28"/>
        </w:rPr>
      </w:pPr>
      <w:r w:rsidRPr="00C004C3">
        <w:rPr>
          <w:sz w:val="28"/>
          <w:szCs w:val="28"/>
        </w:rPr>
        <w:t>места регистрации для участия в написании итогового сочинения и места проведения итогового сочинения для лиц, перечисленных в п. 2.2</w:t>
      </w:r>
      <w:r w:rsidR="002E2D54" w:rsidRPr="00C004C3">
        <w:rPr>
          <w:sz w:val="28"/>
          <w:szCs w:val="28"/>
        </w:rPr>
        <w:t xml:space="preserve"> настоящего Порядка</w:t>
      </w:r>
      <w:r w:rsidRPr="00C004C3">
        <w:rPr>
          <w:sz w:val="28"/>
          <w:szCs w:val="28"/>
        </w:rPr>
        <w:t>;</w:t>
      </w:r>
    </w:p>
    <w:p w:rsidR="005374B7" w:rsidRPr="00C004C3" w:rsidRDefault="005374B7" w:rsidP="00C004C3">
      <w:pPr>
        <w:ind w:firstLine="709"/>
        <w:jc w:val="both"/>
        <w:rPr>
          <w:sz w:val="28"/>
          <w:szCs w:val="28"/>
        </w:rPr>
      </w:pPr>
      <w:r w:rsidRPr="00C004C3">
        <w:rPr>
          <w:sz w:val="28"/>
          <w:szCs w:val="28"/>
        </w:rPr>
        <w:t>техническую схему обеспечения проведения итогового сочинения (изложения);</w:t>
      </w:r>
    </w:p>
    <w:p w:rsidR="005374B7" w:rsidRPr="00C004C3" w:rsidRDefault="005374B7" w:rsidP="00C004C3">
      <w:pPr>
        <w:ind w:firstLine="709"/>
        <w:jc w:val="both"/>
        <w:rPr>
          <w:sz w:val="28"/>
          <w:szCs w:val="28"/>
        </w:rPr>
      </w:pPr>
      <w:r w:rsidRPr="00C004C3">
        <w:rPr>
          <w:sz w:val="28"/>
          <w:szCs w:val="28"/>
        </w:rPr>
        <w:t>порядок тиражирования бланков итогового сочинения (изложения);</w:t>
      </w:r>
    </w:p>
    <w:p w:rsidR="005374B7" w:rsidRPr="00C004C3" w:rsidRDefault="005374B7" w:rsidP="00C004C3">
      <w:pPr>
        <w:ind w:firstLine="709"/>
        <w:jc w:val="both"/>
        <w:rPr>
          <w:sz w:val="28"/>
          <w:szCs w:val="28"/>
        </w:rPr>
      </w:pPr>
      <w:r w:rsidRPr="00C004C3">
        <w:rPr>
          <w:sz w:val="28"/>
          <w:szCs w:val="28"/>
        </w:rPr>
        <w:t>порядок передачи (доставки) комплекта тем сочинений (текстов изложений) в образовательные организации и (или) места проведения итогового сочинения (изложения);</w:t>
      </w:r>
    </w:p>
    <w:p w:rsidR="005374B7" w:rsidRPr="00C004C3" w:rsidRDefault="005374B7" w:rsidP="00C004C3">
      <w:pPr>
        <w:ind w:firstLine="709"/>
        <w:jc w:val="both"/>
        <w:rPr>
          <w:sz w:val="28"/>
          <w:szCs w:val="28"/>
        </w:rPr>
      </w:pPr>
      <w:r w:rsidRPr="00C004C3">
        <w:rPr>
          <w:sz w:val="28"/>
          <w:szCs w:val="28"/>
        </w:rPr>
        <w:t>порядок и схему копирования бланков участников итогового сочинения (изложения) для организации проверки экспертами комиссии образовательной организации (комиссиями на региональном или муниципальном уровне);</w:t>
      </w:r>
    </w:p>
    <w:p w:rsidR="005374B7" w:rsidRPr="00C004C3" w:rsidRDefault="005374B7" w:rsidP="00C004C3">
      <w:pPr>
        <w:ind w:firstLine="709"/>
        <w:jc w:val="both"/>
        <w:rPr>
          <w:sz w:val="28"/>
          <w:szCs w:val="28"/>
        </w:rPr>
      </w:pPr>
      <w:r w:rsidRPr="00C004C3">
        <w:rPr>
          <w:sz w:val="28"/>
          <w:szCs w:val="28"/>
        </w:rPr>
        <w:t>порядок и сроки проверки итогового сочинения (изложения) экспертами комиссии образовательной организации по проверке и оцениванию итогового сочинения (изложения) (комиссиями на региональном или муниципальном уровне);</w:t>
      </w:r>
    </w:p>
    <w:p w:rsidR="005374B7" w:rsidRPr="00C004C3" w:rsidRDefault="005374B7" w:rsidP="00C004C3">
      <w:pPr>
        <w:ind w:firstLine="709"/>
        <w:jc w:val="both"/>
        <w:rPr>
          <w:sz w:val="28"/>
          <w:szCs w:val="28"/>
        </w:rPr>
      </w:pPr>
      <w:r w:rsidRPr="00C004C3">
        <w:rPr>
          <w:sz w:val="28"/>
          <w:szCs w:val="28"/>
        </w:rPr>
        <w:t>порядок организации питания и перерывов для проведения лечебных                            и профилактических мероприятий для участников итогового сочинения (изложения)  с ограниченными возможностями здоров</w:t>
      </w:r>
      <w:r w:rsidR="005C50AC" w:rsidRPr="00C004C3">
        <w:rPr>
          <w:sz w:val="28"/>
          <w:szCs w:val="28"/>
        </w:rPr>
        <w:t>ья, детей-инвалидов и инвалидов;</w:t>
      </w:r>
    </w:p>
    <w:p w:rsidR="005374B7" w:rsidRPr="00C004C3" w:rsidRDefault="005374B7" w:rsidP="00C004C3">
      <w:pPr>
        <w:ind w:firstLine="709"/>
        <w:jc w:val="both"/>
        <w:rPr>
          <w:sz w:val="28"/>
          <w:szCs w:val="28"/>
        </w:rPr>
      </w:pPr>
      <w:r w:rsidRPr="00C004C3">
        <w:rPr>
          <w:sz w:val="28"/>
          <w:szCs w:val="28"/>
        </w:rPr>
        <w:t>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rsidR="005374B7" w:rsidRPr="00C004C3" w:rsidRDefault="005374B7" w:rsidP="00C004C3">
      <w:pPr>
        <w:ind w:firstLine="709"/>
        <w:jc w:val="both"/>
        <w:rPr>
          <w:sz w:val="28"/>
          <w:szCs w:val="28"/>
        </w:rPr>
      </w:pPr>
      <w:r w:rsidRPr="00C004C3">
        <w:rPr>
          <w:sz w:val="28"/>
          <w:szCs w:val="28"/>
        </w:rPr>
        <w:t xml:space="preserve">порядок </w:t>
      </w:r>
      <w:proofErr w:type="gramStart"/>
      <w:r w:rsidRPr="00C004C3">
        <w:rPr>
          <w:sz w:val="28"/>
          <w:szCs w:val="28"/>
        </w:rPr>
        <w:t>осуществления сканирования оригиналов бланков участников итогового</w:t>
      </w:r>
      <w:proofErr w:type="gramEnd"/>
      <w:r w:rsidRPr="00C004C3">
        <w:rPr>
          <w:sz w:val="28"/>
          <w:szCs w:val="28"/>
        </w:rPr>
        <w:t xml:space="preserve"> сочинения (изложения);</w:t>
      </w:r>
    </w:p>
    <w:p w:rsidR="005374B7" w:rsidRPr="00C004C3" w:rsidRDefault="005374B7" w:rsidP="00C004C3">
      <w:pPr>
        <w:ind w:firstLine="709"/>
        <w:jc w:val="both"/>
        <w:rPr>
          <w:sz w:val="28"/>
          <w:szCs w:val="28"/>
        </w:rPr>
      </w:pPr>
      <w:r w:rsidRPr="00C004C3">
        <w:rPr>
          <w:sz w:val="28"/>
          <w:szCs w:val="28"/>
        </w:rPr>
        <w:t xml:space="preserve">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p>
    <w:p w:rsidR="00F52021" w:rsidRPr="00C004C3" w:rsidRDefault="004B24C9" w:rsidP="00C004C3">
      <w:pPr>
        <w:pStyle w:val="Style7"/>
        <w:widowControl/>
        <w:spacing w:line="240" w:lineRule="auto"/>
        <w:ind w:firstLine="710"/>
        <w:rPr>
          <w:rStyle w:val="FontStyle21"/>
          <w:sz w:val="28"/>
          <w:szCs w:val="28"/>
        </w:rPr>
      </w:pPr>
      <w:proofErr w:type="gramStart"/>
      <w:r w:rsidRPr="00C004C3">
        <w:rPr>
          <w:rStyle w:val="FontStyle21"/>
          <w:sz w:val="28"/>
          <w:szCs w:val="28"/>
        </w:rPr>
        <w:t>порядок проведения повторной проверки итогового сочинения (изложения) обучающихся комиссией, сформированной Министерством, в случаях, предусмот</w:t>
      </w:r>
      <w:r w:rsidR="00014C88" w:rsidRPr="00C004C3">
        <w:rPr>
          <w:rStyle w:val="FontStyle21"/>
          <w:sz w:val="28"/>
          <w:szCs w:val="28"/>
        </w:rPr>
        <w:t>ренных п. 12 настоящего Порядка;</w:t>
      </w:r>
      <w:proofErr w:type="gramEnd"/>
    </w:p>
    <w:p w:rsidR="00014C88" w:rsidRPr="00C004C3" w:rsidRDefault="00014C88" w:rsidP="00C004C3">
      <w:pPr>
        <w:pStyle w:val="Style7"/>
        <w:widowControl/>
        <w:spacing w:line="240" w:lineRule="auto"/>
        <w:ind w:firstLine="710"/>
        <w:rPr>
          <w:rStyle w:val="FontStyle21"/>
          <w:sz w:val="28"/>
          <w:szCs w:val="28"/>
        </w:rPr>
      </w:pPr>
      <w:r w:rsidRPr="00C004C3">
        <w:rPr>
          <w:sz w:val="28"/>
          <w:szCs w:val="28"/>
        </w:rPr>
        <w:t>принимает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00F13088" w:rsidRPr="00C004C3">
        <w:rPr>
          <w:sz w:val="28"/>
          <w:szCs w:val="28"/>
        </w:rPr>
        <w:t>.</w:t>
      </w:r>
    </w:p>
    <w:p w:rsidR="00F52021" w:rsidRPr="00C004C3" w:rsidRDefault="004B24C9" w:rsidP="00C004C3">
      <w:pPr>
        <w:pStyle w:val="Style7"/>
        <w:widowControl/>
        <w:spacing w:line="240" w:lineRule="auto"/>
        <w:ind w:firstLine="706"/>
        <w:rPr>
          <w:rStyle w:val="FontStyle21"/>
          <w:sz w:val="28"/>
          <w:szCs w:val="28"/>
        </w:rPr>
      </w:pPr>
      <w:proofErr w:type="gramStart"/>
      <w:r w:rsidRPr="00C004C3">
        <w:rPr>
          <w:rStyle w:val="FontStyle21"/>
          <w:sz w:val="28"/>
          <w:szCs w:val="28"/>
        </w:rPr>
        <w:t>В случаях угрозы возникновения чрезвычайной ситуации, невозможности проведения итогового сочинения (изложения) на территории Республики Северная Осетия</w:t>
      </w:r>
      <w:r w:rsidR="00FB2045" w:rsidRPr="00C004C3">
        <w:rPr>
          <w:rStyle w:val="FontStyle21"/>
          <w:sz w:val="28"/>
          <w:szCs w:val="28"/>
        </w:rPr>
        <w:t>-</w:t>
      </w:r>
      <w:r w:rsidRPr="00C004C3">
        <w:rPr>
          <w:rStyle w:val="FontStyle21"/>
          <w:sz w:val="28"/>
          <w:szCs w:val="28"/>
        </w:rPr>
        <w:t>Алания по объективным причинам Министерство направляет соответствующее письмо в Федеральную службу по надзору в сфере образования и науки (Рособрнадзор) с просьбой рассмотреть возможность установления дополнительного срока проведения итогового сочинения (изложения) вне расписания проведения итогового сочинения (изложения).</w:t>
      </w:r>
      <w:proofErr w:type="gramEnd"/>
    </w:p>
    <w:p w:rsidR="00F52021" w:rsidRPr="00C004C3" w:rsidRDefault="004B24C9" w:rsidP="00C004C3">
      <w:pPr>
        <w:pStyle w:val="Style7"/>
        <w:widowControl/>
        <w:spacing w:line="240" w:lineRule="auto"/>
        <w:ind w:firstLine="709"/>
        <w:jc w:val="left"/>
        <w:rPr>
          <w:rStyle w:val="FontStyle21"/>
          <w:sz w:val="28"/>
          <w:szCs w:val="28"/>
        </w:rPr>
      </w:pPr>
      <w:r w:rsidRPr="00C004C3">
        <w:rPr>
          <w:rStyle w:val="FontStyle21"/>
          <w:sz w:val="28"/>
          <w:szCs w:val="28"/>
        </w:rPr>
        <w:t>4.2</w:t>
      </w:r>
      <w:r w:rsidR="00C004C3">
        <w:rPr>
          <w:rStyle w:val="FontStyle21"/>
          <w:sz w:val="28"/>
          <w:szCs w:val="28"/>
        </w:rPr>
        <w:t>.</w:t>
      </w:r>
      <w:r w:rsidRPr="00C004C3">
        <w:rPr>
          <w:rStyle w:val="FontStyle21"/>
          <w:sz w:val="28"/>
          <w:szCs w:val="28"/>
        </w:rPr>
        <w:t xml:space="preserve"> Министерство обеспечивает:</w:t>
      </w:r>
    </w:p>
    <w:p w:rsidR="00B36C0E" w:rsidRPr="00C004C3" w:rsidRDefault="00F32469" w:rsidP="00C004C3">
      <w:pPr>
        <w:ind w:firstLine="709"/>
        <w:jc w:val="both"/>
        <w:rPr>
          <w:sz w:val="28"/>
          <w:szCs w:val="28"/>
        </w:rPr>
      </w:pPr>
      <w:r w:rsidRPr="00C004C3">
        <w:rPr>
          <w:sz w:val="28"/>
          <w:szCs w:val="28"/>
        </w:rPr>
        <w:t xml:space="preserve">4.2.1. </w:t>
      </w:r>
      <w:proofErr w:type="gramStart"/>
      <w:r w:rsidR="00FB2045" w:rsidRPr="00C004C3">
        <w:rPr>
          <w:sz w:val="28"/>
          <w:szCs w:val="28"/>
        </w:rPr>
        <w:t>О</w:t>
      </w:r>
      <w:r w:rsidR="00B36C0E" w:rsidRPr="00C004C3">
        <w:rPr>
          <w:sz w:val="28"/>
          <w:szCs w:val="28"/>
        </w:rPr>
        <w:t>рганизацию формирования и</w:t>
      </w:r>
      <w:r w:rsidR="00014C88" w:rsidRPr="00C004C3">
        <w:rPr>
          <w:sz w:val="28"/>
          <w:szCs w:val="28"/>
        </w:rPr>
        <w:t xml:space="preserve"> ведения</w:t>
      </w:r>
      <w:r w:rsidR="00B36C0E" w:rsidRPr="00C004C3">
        <w:rPr>
          <w:sz w:val="28"/>
          <w:szCs w:val="28"/>
        </w:rPr>
        <w:t xml:space="preserve">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w:t>
      </w:r>
      <w:r w:rsidR="009D6E38" w:rsidRPr="00C004C3">
        <w:rPr>
          <w:sz w:val="28"/>
          <w:szCs w:val="28"/>
        </w:rPr>
        <w:t xml:space="preserve">по тексту </w:t>
      </w:r>
      <w:r w:rsidR="00B36C0E" w:rsidRPr="00C004C3">
        <w:rPr>
          <w:sz w:val="28"/>
          <w:szCs w:val="28"/>
        </w:rPr>
        <w:t>– РИС) и внесение следующих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w:t>
      </w:r>
      <w:proofErr w:type="gramEnd"/>
      <w:r w:rsidR="00B36C0E" w:rsidRPr="00C004C3">
        <w:rPr>
          <w:sz w:val="28"/>
          <w:szCs w:val="28"/>
        </w:rPr>
        <w:t xml:space="preserve"> высшего образования (далее </w:t>
      </w:r>
      <w:r w:rsidR="009D6E38" w:rsidRPr="00C004C3">
        <w:rPr>
          <w:sz w:val="28"/>
          <w:szCs w:val="28"/>
        </w:rPr>
        <w:t xml:space="preserve">по тексту </w:t>
      </w:r>
      <w:r w:rsidR="00B36C0E" w:rsidRPr="00C004C3">
        <w:rPr>
          <w:sz w:val="28"/>
          <w:szCs w:val="28"/>
        </w:rPr>
        <w:t>– ФИС ГИА и Приема):</w:t>
      </w:r>
    </w:p>
    <w:p w:rsidR="00B36C0E" w:rsidRPr="00C004C3" w:rsidRDefault="00B36C0E" w:rsidP="00C004C3">
      <w:pPr>
        <w:ind w:firstLine="709"/>
        <w:jc w:val="both"/>
        <w:rPr>
          <w:sz w:val="28"/>
          <w:szCs w:val="28"/>
        </w:rPr>
      </w:pPr>
      <w:r w:rsidRPr="00C004C3">
        <w:rPr>
          <w:sz w:val="28"/>
          <w:szCs w:val="28"/>
        </w:rPr>
        <w:t>об участниках итогового сочинения (изложения);</w:t>
      </w:r>
    </w:p>
    <w:p w:rsidR="00B36C0E" w:rsidRPr="00C004C3" w:rsidRDefault="00B36C0E" w:rsidP="00C004C3">
      <w:pPr>
        <w:ind w:firstLine="709"/>
        <w:jc w:val="both"/>
        <w:rPr>
          <w:sz w:val="28"/>
          <w:szCs w:val="28"/>
        </w:rPr>
      </w:pPr>
      <w:r w:rsidRPr="00C004C3">
        <w:rPr>
          <w:sz w:val="28"/>
          <w:szCs w:val="28"/>
        </w:rPr>
        <w:t>о местах проведения итогового сочинения (изложения);</w:t>
      </w:r>
    </w:p>
    <w:p w:rsidR="00B36C0E" w:rsidRPr="00C004C3" w:rsidRDefault="00B36C0E" w:rsidP="00C004C3">
      <w:pPr>
        <w:ind w:firstLine="709"/>
        <w:jc w:val="both"/>
        <w:rPr>
          <w:sz w:val="28"/>
          <w:szCs w:val="28"/>
        </w:rPr>
      </w:pPr>
      <w:r w:rsidRPr="00C004C3">
        <w:rPr>
          <w:sz w:val="28"/>
          <w:szCs w:val="28"/>
        </w:rPr>
        <w:t>о распределении участников по местам проведения итогового сочинения (изложения);</w:t>
      </w:r>
    </w:p>
    <w:p w:rsidR="00B36C0E" w:rsidRPr="00C004C3" w:rsidRDefault="00B36C0E" w:rsidP="00C004C3">
      <w:pPr>
        <w:ind w:firstLine="709"/>
        <w:jc w:val="both"/>
        <w:rPr>
          <w:sz w:val="28"/>
          <w:szCs w:val="28"/>
        </w:rPr>
      </w:pPr>
      <w:r w:rsidRPr="00C004C3">
        <w:rPr>
          <w:sz w:val="28"/>
          <w:szCs w:val="28"/>
        </w:rPr>
        <w:t xml:space="preserve">об образах бланков участников итогового сочинения (изложения); </w:t>
      </w:r>
    </w:p>
    <w:p w:rsidR="00B36C0E" w:rsidRPr="00C004C3" w:rsidRDefault="00B36C0E" w:rsidP="00C004C3">
      <w:pPr>
        <w:ind w:firstLine="709"/>
        <w:jc w:val="both"/>
        <w:rPr>
          <w:rStyle w:val="FontStyle21"/>
          <w:sz w:val="28"/>
          <w:szCs w:val="28"/>
        </w:rPr>
      </w:pPr>
      <w:r w:rsidRPr="00C004C3">
        <w:rPr>
          <w:sz w:val="28"/>
          <w:szCs w:val="28"/>
        </w:rPr>
        <w:t>о результатах итогового сочинения (изложения), полученных участника</w:t>
      </w:r>
      <w:r w:rsidR="00EC4112" w:rsidRPr="00C004C3">
        <w:rPr>
          <w:sz w:val="28"/>
          <w:szCs w:val="28"/>
        </w:rPr>
        <w:t>ми;</w:t>
      </w:r>
    </w:p>
    <w:p w:rsidR="00D14830" w:rsidRPr="00C004C3" w:rsidRDefault="00F32469" w:rsidP="00C004C3">
      <w:pPr>
        <w:ind w:firstLine="709"/>
        <w:jc w:val="both"/>
        <w:rPr>
          <w:sz w:val="28"/>
          <w:szCs w:val="28"/>
        </w:rPr>
      </w:pPr>
      <w:r w:rsidRPr="00C004C3">
        <w:rPr>
          <w:sz w:val="28"/>
          <w:szCs w:val="28"/>
        </w:rPr>
        <w:t xml:space="preserve">4.2.2. </w:t>
      </w:r>
      <w:proofErr w:type="gramStart"/>
      <w:r w:rsidR="00EC4112" w:rsidRPr="00C004C3">
        <w:rPr>
          <w:sz w:val="28"/>
          <w:szCs w:val="28"/>
        </w:rPr>
        <w:t>О</w:t>
      </w:r>
      <w:r w:rsidR="00D14830" w:rsidRPr="00C004C3">
        <w:rPr>
          <w:sz w:val="28"/>
          <w:szCs w:val="28"/>
        </w:rPr>
        <w:t xml:space="preserve">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официальном сайте в сети «Интернет» Министерства; </w:t>
      </w:r>
      <w:proofErr w:type="gramEnd"/>
    </w:p>
    <w:p w:rsidR="00D14830" w:rsidRPr="00C004C3" w:rsidRDefault="00D14830" w:rsidP="00C004C3">
      <w:pPr>
        <w:ind w:firstLine="709"/>
        <w:jc w:val="both"/>
        <w:rPr>
          <w:sz w:val="28"/>
          <w:szCs w:val="28"/>
        </w:rPr>
      </w:pPr>
      <w:r w:rsidRPr="00C004C3">
        <w:rPr>
          <w:sz w:val="28"/>
          <w:szCs w:val="28"/>
        </w:rPr>
        <w:t>проведение итогового сочинения (изложения) в  образовательных организациях и (или) местах проведения итогового сочинения (изложения) в соответствии с требованиями Рекомендаций</w:t>
      </w:r>
      <w:r w:rsidR="00012E99" w:rsidRPr="00C004C3">
        <w:rPr>
          <w:sz w:val="28"/>
          <w:szCs w:val="28"/>
        </w:rPr>
        <w:t>*</w:t>
      </w:r>
      <w:r w:rsidRPr="00C004C3">
        <w:rPr>
          <w:sz w:val="28"/>
          <w:szCs w:val="28"/>
        </w:rPr>
        <w:t>;</w:t>
      </w:r>
    </w:p>
    <w:p w:rsidR="00D14830" w:rsidRPr="00C004C3" w:rsidRDefault="00D14830" w:rsidP="00C004C3">
      <w:pPr>
        <w:ind w:firstLine="709"/>
        <w:jc w:val="both"/>
        <w:rPr>
          <w:sz w:val="28"/>
          <w:szCs w:val="28"/>
        </w:rPr>
      </w:pPr>
      <w:r w:rsidRPr="00C004C3">
        <w:rPr>
          <w:sz w:val="28"/>
          <w:szCs w:val="28"/>
        </w:rPr>
        <w:t>техническую готовность образовательных организаций к проведению и проверке итогового сочинения (изложения);</w:t>
      </w:r>
    </w:p>
    <w:p w:rsidR="00D14830" w:rsidRPr="00C004C3" w:rsidRDefault="00D14830" w:rsidP="00C004C3">
      <w:pPr>
        <w:ind w:firstLine="709"/>
        <w:jc w:val="both"/>
        <w:rPr>
          <w:sz w:val="28"/>
          <w:szCs w:val="28"/>
        </w:rPr>
      </w:pPr>
      <w:r w:rsidRPr="00C004C3">
        <w:rPr>
          <w:sz w:val="28"/>
          <w:szCs w:val="28"/>
        </w:rPr>
        <w:t>передачу комплекта тем сочинений (текстов изложений) в образовательные организации и (или) места проведения итогового сочинения (изложения);</w:t>
      </w:r>
    </w:p>
    <w:p w:rsidR="00D14830" w:rsidRPr="00C004C3" w:rsidRDefault="00D14830" w:rsidP="00C004C3">
      <w:pPr>
        <w:ind w:firstLine="709"/>
        <w:jc w:val="both"/>
        <w:rPr>
          <w:sz w:val="28"/>
          <w:szCs w:val="28"/>
        </w:rPr>
      </w:pPr>
      <w:r w:rsidRPr="00C004C3">
        <w:rPr>
          <w:sz w:val="28"/>
          <w:szCs w:val="28"/>
        </w:rPr>
        <w:t xml:space="preserve">опубликование комплекта тем итогового сочинения на региональных образовательных Интернет-ресурсах </w:t>
      </w:r>
      <w:r w:rsidR="002D59B0" w:rsidRPr="00C004C3">
        <w:rPr>
          <w:sz w:val="28"/>
          <w:szCs w:val="28"/>
        </w:rPr>
        <w:t>в сроки, установленные настоящим Порядком</w:t>
      </w:r>
      <w:r w:rsidRPr="00C004C3">
        <w:rPr>
          <w:sz w:val="28"/>
          <w:szCs w:val="28"/>
        </w:rPr>
        <w:t xml:space="preserve">; </w:t>
      </w:r>
    </w:p>
    <w:p w:rsidR="00D14830" w:rsidRPr="00C004C3" w:rsidRDefault="00D14830" w:rsidP="00C004C3">
      <w:pPr>
        <w:ind w:firstLine="709"/>
        <w:jc w:val="both"/>
        <w:rPr>
          <w:sz w:val="28"/>
          <w:szCs w:val="28"/>
        </w:rPr>
      </w:pPr>
      <w:r w:rsidRPr="00C004C3">
        <w:rPr>
          <w:sz w:val="28"/>
          <w:szCs w:val="28"/>
        </w:rPr>
        <w:t>информационную безопасность при хранении, использовании и передаче комплектов тем итогового сочинения (текстов изложений);</w:t>
      </w:r>
    </w:p>
    <w:p w:rsidR="00D14830" w:rsidRPr="00C004C3" w:rsidRDefault="00D14830" w:rsidP="00C004C3">
      <w:pPr>
        <w:ind w:firstLine="709"/>
        <w:jc w:val="both"/>
        <w:rPr>
          <w:sz w:val="28"/>
          <w:szCs w:val="28"/>
        </w:rPr>
      </w:pPr>
      <w:r w:rsidRPr="00C004C3">
        <w:rPr>
          <w:sz w:val="28"/>
          <w:szCs w:val="28"/>
        </w:rPr>
        <w:t>хранение текстов изложений, в том числе определяют места хранения и лиц, имеющих доступ к текстам изложений;</w:t>
      </w:r>
    </w:p>
    <w:p w:rsidR="00D14830" w:rsidRPr="00C004C3" w:rsidRDefault="00D14830" w:rsidP="00C004C3">
      <w:pPr>
        <w:ind w:firstLine="709"/>
        <w:jc w:val="both"/>
        <w:rPr>
          <w:sz w:val="28"/>
          <w:szCs w:val="28"/>
        </w:rPr>
      </w:pPr>
      <w:r w:rsidRPr="00C004C3">
        <w:rPr>
          <w:sz w:val="28"/>
          <w:szCs w:val="28"/>
        </w:rPr>
        <w:t xml:space="preserve">ознакомление участников с результатами итогового сочинения (изложения) в сроки, установленные </w:t>
      </w:r>
      <w:r w:rsidR="00D87628" w:rsidRPr="00C004C3">
        <w:rPr>
          <w:sz w:val="28"/>
          <w:szCs w:val="28"/>
        </w:rPr>
        <w:t>Министерством</w:t>
      </w:r>
      <w:r w:rsidRPr="00C004C3">
        <w:rPr>
          <w:sz w:val="28"/>
          <w:szCs w:val="28"/>
        </w:rPr>
        <w:t>.</w:t>
      </w:r>
    </w:p>
    <w:p w:rsidR="00F52021" w:rsidRPr="00C004C3" w:rsidRDefault="00EC4112" w:rsidP="00C004C3">
      <w:pPr>
        <w:pStyle w:val="Style8"/>
        <w:widowControl/>
        <w:tabs>
          <w:tab w:val="left" w:pos="1224"/>
        </w:tabs>
        <w:spacing w:line="240" w:lineRule="auto"/>
        <w:rPr>
          <w:rStyle w:val="FontStyle21"/>
          <w:sz w:val="28"/>
          <w:szCs w:val="28"/>
        </w:rPr>
      </w:pPr>
      <w:r w:rsidRPr="00C004C3">
        <w:rPr>
          <w:rStyle w:val="FontStyle21"/>
          <w:sz w:val="28"/>
          <w:szCs w:val="28"/>
        </w:rPr>
        <w:t xml:space="preserve">4.3. </w:t>
      </w:r>
      <w:r w:rsidR="004B24C9" w:rsidRPr="00C004C3">
        <w:rPr>
          <w:rStyle w:val="FontStyle21"/>
          <w:sz w:val="28"/>
          <w:szCs w:val="28"/>
        </w:rPr>
        <w:t>Образовательные организации, реализующие образовательные программы среднего общего образования (далее - образовательные организации)</w:t>
      </w:r>
      <w:r w:rsidR="00F13088" w:rsidRPr="00C004C3">
        <w:rPr>
          <w:rStyle w:val="FontStyle21"/>
          <w:sz w:val="28"/>
          <w:szCs w:val="28"/>
        </w:rPr>
        <w:t xml:space="preserve"> в целях проведения итогового сочинения (изложения)</w:t>
      </w:r>
      <w:r w:rsidR="004B24C9" w:rsidRPr="00C004C3">
        <w:rPr>
          <w:rStyle w:val="FontStyle21"/>
          <w:sz w:val="28"/>
          <w:szCs w:val="28"/>
        </w:rPr>
        <w:t xml:space="preserve"> обеспечивают:</w:t>
      </w:r>
    </w:p>
    <w:p w:rsidR="00F13088" w:rsidRPr="00C004C3" w:rsidRDefault="00F13088" w:rsidP="00C004C3">
      <w:pPr>
        <w:ind w:firstLine="709"/>
        <w:jc w:val="both"/>
        <w:rPr>
          <w:sz w:val="28"/>
          <w:szCs w:val="28"/>
        </w:rPr>
      </w:pPr>
      <w:r w:rsidRPr="00C004C3">
        <w:rPr>
          <w:sz w:val="28"/>
          <w:szCs w:val="28"/>
        </w:rPr>
        <w:t>отбор и подготовку специалистов, входящих в состав комиссий образовательных организаций и привлекаемых к проведению и проверке итогового сочинения (изложения) в соответствии с требованиями Рекомендаций</w:t>
      </w:r>
      <w:r w:rsidR="00EC4112" w:rsidRPr="00C004C3">
        <w:rPr>
          <w:sz w:val="28"/>
          <w:szCs w:val="28"/>
        </w:rPr>
        <w:t>*</w:t>
      </w:r>
      <w:r w:rsidRPr="00C004C3">
        <w:rPr>
          <w:sz w:val="28"/>
          <w:szCs w:val="28"/>
        </w:rPr>
        <w:t xml:space="preserve">; </w:t>
      </w:r>
    </w:p>
    <w:p w:rsidR="00F13088" w:rsidRPr="00C004C3" w:rsidRDefault="00F13088" w:rsidP="00C004C3">
      <w:pPr>
        <w:ind w:firstLine="709"/>
        <w:jc w:val="both"/>
        <w:rPr>
          <w:sz w:val="28"/>
          <w:szCs w:val="28"/>
        </w:rPr>
      </w:pPr>
      <w:r w:rsidRPr="00C004C3">
        <w:rPr>
          <w:sz w:val="28"/>
          <w:szCs w:val="28"/>
        </w:rPr>
        <w:t>под подпись информир</w:t>
      </w:r>
      <w:r w:rsidR="00EC4112" w:rsidRPr="00C004C3">
        <w:rPr>
          <w:sz w:val="28"/>
          <w:szCs w:val="28"/>
        </w:rPr>
        <w:t>ование</w:t>
      </w:r>
      <w:r w:rsidRPr="00C004C3">
        <w:rPr>
          <w:sz w:val="28"/>
          <w:szCs w:val="28"/>
        </w:rPr>
        <w:t xml:space="preserve">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Республики Северная Осетия - Алания, установленном Министерством, а также изложенном в методических материалах </w:t>
      </w:r>
      <w:proofErr w:type="spellStart"/>
      <w:r w:rsidRPr="00C004C3">
        <w:rPr>
          <w:sz w:val="28"/>
          <w:szCs w:val="28"/>
        </w:rPr>
        <w:t>Рособрнадзора</w:t>
      </w:r>
      <w:proofErr w:type="spellEnd"/>
      <w:r w:rsidRPr="00C004C3">
        <w:rPr>
          <w:sz w:val="28"/>
          <w:szCs w:val="28"/>
        </w:rPr>
        <w:t>, рекомендуемых к использованию при организации и проведении итогового сочинения (изложения)</w:t>
      </w:r>
      <w:r w:rsidR="00012E99" w:rsidRPr="00C004C3">
        <w:rPr>
          <w:sz w:val="28"/>
          <w:szCs w:val="28"/>
        </w:rPr>
        <w:t>*</w:t>
      </w:r>
      <w:r w:rsidRPr="00C004C3">
        <w:rPr>
          <w:sz w:val="28"/>
          <w:szCs w:val="28"/>
        </w:rPr>
        <w:t>;</w:t>
      </w:r>
    </w:p>
    <w:p w:rsidR="00F13088" w:rsidRPr="00C004C3" w:rsidRDefault="00F13088" w:rsidP="00C004C3">
      <w:pPr>
        <w:ind w:firstLine="709"/>
        <w:jc w:val="both"/>
        <w:rPr>
          <w:color w:val="FF0000"/>
          <w:sz w:val="28"/>
          <w:szCs w:val="28"/>
        </w:rPr>
      </w:pPr>
      <w:proofErr w:type="gramStart"/>
      <w:r w:rsidRPr="00C004C3">
        <w:rPr>
          <w:sz w:val="28"/>
          <w:szCs w:val="28"/>
        </w:rPr>
        <w:t>под подпись информир</w:t>
      </w:r>
      <w:r w:rsidR="00EC4112" w:rsidRPr="00C004C3">
        <w:rPr>
          <w:sz w:val="28"/>
          <w:szCs w:val="28"/>
        </w:rPr>
        <w:t>ование</w:t>
      </w:r>
      <w:r w:rsidRPr="00C004C3">
        <w:rPr>
          <w:sz w:val="28"/>
          <w:szCs w:val="28"/>
        </w:rPr>
        <w:t xml:space="preserve">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на территории </w:t>
      </w:r>
      <w:r w:rsidR="00325F00" w:rsidRPr="00C004C3">
        <w:rPr>
          <w:sz w:val="28"/>
          <w:szCs w:val="28"/>
        </w:rPr>
        <w:t>Республики Северная Осетия - Алания, установленном Министерством,</w:t>
      </w:r>
      <w:r w:rsidRPr="00C004C3">
        <w:rPr>
          <w:sz w:val="28"/>
          <w:szCs w:val="28"/>
        </w:rPr>
        <w:t xml:space="preserve"> в том числе, об основаниях для удаления</w:t>
      </w:r>
      <w:proofErr w:type="gramEnd"/>
      <w:r w:rsidRPr="00C004C3">
        <w:rPr>
          <w:sz w:val="28"/>
          <w:szCs w:val="28"/>
        </w:rPr>
        <w:t xml:space="preserve"> с итогового сочинения (изложения), </w:t>
      </w:r>
      <w:r w:rsidRPr="00BF3EBA">
        <w:rPr>
          <w:sz w:val="28"/>
          <w:szCs w:val="28"/>
        </w:rPr>
        <w:t>об организации перепроверки отдельных сочинений (изложений)</w:t>
      </w:r>
      <w:r w:rsidR="008E6A39" w:rsidRPr="00BF3EBA">
        <w:rPr>
          <w:sz w:val="28"/>
          <w:szCs w:val="28"/>
        </w:rPr>
        <w:t>;</w:t>
      </w:r>
      <w:r w:rsidRPr="00BF3EBA">
        <w:rPr>
          <w:sz w:val="28"/>
          <w:szCs w:val="28"/>
        </w:rPr>
        <w:t xml:space="preserve"> </w:t>
      </w:r>
    </w:p>
    <w:p w:rsidR="00F13088" w:rsidRPr="00C004C3" w:rsidRDefault="00F13088" w:rsidP="00C004C3">
      <w:pPr>
        <w:ind w:firstLine="709"/>
        <w:jc w:val="both"/>
        <w:rPr>
          <w:sz w:val="28"/>
          <w:szCs w:val="28"/>
        </w:rPr>
      </w:pPr>
      <w:r w:rsidRPr="00C004C3">
        <w:rPr>
          <w:sz w:val="28"/>
          <w:szCs w:val="28"/>
        </w:rPr>
        <w:t xml:space="preserve">не </w:t>
      </w:r>
      <w:proofErr w:type="gramStart"/>
      <w:r w:rsidRPr="00C004C3">
        <w:rPr>
          <w:sz w:val="28"/>
          <w:szCs w:val="28"/>
        </w:rPr>
        <w:t>позднее</w:t>
      </w:r>
      <w:proofErr w:type="gramEnd"/>
      <w:r w:rsidRPr="00C004C3">
        <w:rPr>
          <w:sz w:val="28"/>
          <w:szCs w:val="28"/>
        </w:rPr>
        <w:t xml:space="preserve"> чем за две недели до проведения итогового сочинения (изложения) формир</w:t>
      </w:r>
      <w:r w:rsidR="00915550" w:rsidRPr="00C004C3">
        <w:rPr>
          <w:sz w:val="28"/>
          <w:szCs w:val="28"/>
        </w:rPr>
        <w:t>ование</w:t>
      </w:r>
      <w:r w:rsidRPr="00C004C3">
        <w:rPr>
          <w:sz w:val="28"/>
          <w:szCs w:val="28"/>
        </w:rPr>
        <w:t xml:space="preserve"> комиссии образовательных организаций. </w:t>
      </w:r>
    </w:p>
    <w:p w:rsidR="00F52021" w:rsidRPr="00C004C3" w:rsidRDefault="00915550" w:rsidP="00C004C3">
      <w:pPr>
        <w:pStyle w:val="Style7"/>
        <w:widowControl/>
        <w:spacing w:line="240" w:lineRule="auto"/>
        <w:ind w:firstLine="710"/>
        <w:rPr>
          <w:rStyle w:val="FontStyle21"/>
          <w:sz w:val="28"/>
          <w:szCs w:val="28"/>
        </w:rPr>
      </w:pPr>
      <w:r w:rsidRPr="00C004C3">
        <w:rPr>
          <w:rStyle w:val="FontStyle21"/>
          <w:sz w:val="28"/>
          <w:szCs w:val="28"/>
        </w:rPr>
        <w:t xml:space="preserve">4.4. </w:t>
      </w:r>
      <w:r w:rsidR="004B24C9" w:rsidRPr="00C004C3">
        <w:rPr>
          <w:rStyle w:val="FontStyle21"/>
          <w:sz w:val="28"/>
          <w:szCs w:val="28"/>
        </w:rPr>
        <w:t xml:space="preserve">Порядок формирования комиссий образовательной организации, а также функции указанных комиссий в рамках проведения итогового сочинения (изложения) устанавливаются </w:t>
      </w:r>
      <w:r w:rsidR="004B24C9" w:rsidRPr="00BF3EBA">
        <w:rPr>
          <w:rStyle w:val="FontStyle21"/>
          <w:sz w:val="28"/>
          <w:szCs w:val="28"/>
        </w:rPr>
        <w:t>утверждённой Министерством инструкцией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
    <w:p w:rsidR="00F52021" w:rsidRPr="00C004C3" w:rsidRDefault="004B24C9" w:rsidP="00C004C3">
      <w:pPr>
        <w:pStyle w:val="Style7"/>
        <w:widowControl/>
        <w:spacing w:line="240" w:lineRule="auto"/>
        <w:ind w:firstLine="710"/>
        <w:rPr>
          <w:rStyle w:val="FontStyle21"/>
          <w:sz w:val="28"/>
          <w:szCs w:val="28"/>
        </w:rPr>
      </w:pPr>
      <w:r w:rsidRPr="00C004C3">
        <w:rPr>
          <w:rStyle w:val="FontStyle21"/>
          <w:sz w:val="28"/>
          <w:szCs w:val="28"/>
        </w:rPr>
        <w:t xml:space="preserve">4.5. В целях информирования граждан о порядке проведения итогового сочинения (изложения) на официальном сайте Министерства </w:t>
      </w:r>
      <w:hyperlink r:id="rId10" w:history="1">
        <w:proofErr w:type="spellStart"/>
        <w:r w:rsidRPr="00C004C3">
          <w:rPr>
            <w:rStyle w:val="a3"/>
            <w:sz w:val="28"/>
            <w:szCs w:val="28"/>
            <w:lang w:val="en-US"/>
          </w:rPr>
          <w:t>edul</w:t>
        </w:r>
        <w:proofErr w:type="spellEnd"/>
        <w:r w:rsidRPr="00C004C3">
          <w:rPr>
            <w:rStyle w:val="a3"/>
            <w:sz w:val="28"/>
            <w:szCs w:val="28"/>
          </w:rPr>
          <w:t>5.</w:t>
        </w:r>
        <w:proofErr w:type="spellStart"/>
        <w:r w:rsidRPr="00C004C3">
          <w:rPr>
            <w:rStyle w:val="a3"/>
            <w:sz w:val="28"/>
            <w:szCs w:val="28"/>
            <w:lang w:val="en-US"/>
          </w:rPr>
          <w:t>ru</w:t>
        </w:r>
        <w:proofErr w:type="spellEnd"/>
        <w:r w:rsidRPr="00C004C3">
          <w:rPr>
            <w:rStyle w:val="a3"/>
            <w:sz w:val="28"/>
            <w:szCs w:val="28"/>
          </w:rPr>
          <w:t xml:space="preserve"> </w:t>
        </w:r>
      </w:hyperlink>
      <w:r w:rsidRPr="00C004C3">
        <w:rPr>
          <w:rStyle w:val="FontStyle21"/>
          <w:sz w:val="28"/>
          <w:szCs w:val="28"/>
        </w:rPr>
        <w:t>публикуется следующая информация:</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Порядок проведения итогового сочинения (изложения) в Республике Северная Осетия-Алания - не </w:t>
      </w:r>
      <w:proofErr w:type="gramStart"/>
      <w:r w:rsidRPr="00C004C3">
        <w:rPr>
          <w:rStyle w:val="FontStyle21"/>
          <w:sz w:val="28"/>
          <w:szCs w:val="28"/>
        </w:rPr>
        <w:t>позднее</w:t>
      </w:r>
      <w:proofErr w:type="gramEnd"/>
      <w:r w:rsidRPr="00C004C3">
        <w:rPr>
          <w:rStyle w:val="FontStyle21"/>
          <w:sz w:val="28"/>
          <w:szCs w:val="28"/>
        </w:rPr>
        <w:t xml:space="preserve"> чем за два месяца до дня проведения итогового сочинения (изложения);</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сроки и места регистрации для участия в написании итогового сочинения (для лиц, перечисленных в п. 2.2) - не </w:t>
      </w:r>
      <w:proofErr w:type="gramStart"/>
      <w:r w:rsidRPr="00C004C3">
        <w:rPr>
          <w:rStyle w:val="FontStyle21"/>
          <w:sz w:val="28"/>
          <w:szCs w:val="28"/>
        </w:rPr>
        <w:t>позднее</w:t>
      </w:r>
      <w:proofErr w:type="gramEnd"/>
      <w:r w:rsidRPr="00C004C3">
        <w:rPr>
          <w:rStyle w:val="FontStyle21"/>
          <w:sz w:val="28"/>
          <w:szCs w:val="28"/>
        </w:rPr>
        <w:t xml:space="preserve"> чем за два месяца до дня проведения итогового сочинения;</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сроки проведения итогового сочинения (изложения) - не </w:t>
      </w:r>
      <w:proofErr w:type="gramStart"/>
      <w:r w:rsidRPr="00C004C3">
        <w:rPr>
          <w:rStyle w:val="FontStyle21"/>
          <w:sz w:val="28"/>
          <w:szCs w:val="28"/>
        </w:rPr>
        <w:t>позднее</w:t>
      </w:r>
      <w:proofErr w:type="gramEnd"/>
      <w:r w:rsidRPr="00C004C3">
        <w:rPr>
          <w:rStyle w:val="FontStyle21"/>
          <w:sz w:val="28"/>
          <w:szCs w:val="28"/>
        </w:rPr>
        <w:t xml:space="preserve"> чем за месяц до завершения срока подачи заявления на участие в итоговом сочинении (изложении);</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сроки, места и порядок информирования о результатах итогового сочинения (изложения) - не </w:t>
      </w:r>
      <w:proofErr w:type="gramStart"/>
      <w:r w:rsidRPr="00C004C3">
        <w:rPr>
          <w:rStyle w:val="FontStyle21"/>
          <w:sz w:val="28"/>
          <w:szCs w:val="28"/>
        </w:rPr>
        <w:t>позднее</w:t>
      </w:r>
      <w:proofErr w:type="gramEnd"/>
      <w:r w:rsidRPr="00C004C3">
        <w:rPr>
          <w:rStyle w:val="FontStyle21"/>
          <w:sz w:val="28"/>
          <w:szCs w:val="28"/>
        </w:rPr>
        <w:t xml:space="preserve"> чем за месяц до дня проведения итогового сочинения (изложения).</w:t>
      </w:r>
    </w:p>
    <w:p w:rsidR="009C3E24" w:rsidRPr="00C004C3" w:rsidRDefault="009C3E24" w:rsidP="00C004C3">
      <w:pPr>
        <w:pStyle w:val="Style7"/>
        <w:widowControl/>
        <w:spacing w:line="240" w:lineRule="auto"/>
        <w:ind w:firstLine="706"/>
        <w:rPr>
          <w:rStyle w:val="FontStyle21"/>
          <w:sz w:val="28"/>
          <w:szCs w:val="28"/>
        </w:rPr>
      </w:pPr>
      <w:r w:rsidRPr="00C004C3">
        <w:rPr>
          <w:rStyle w:val="FontStyle21"/>
          <w:sz w:val="28"/>
          <w:szCs w:val="28"/>
        </w:rPr>
        <w:t xml:space="preserve">4.6. </w:t>
      </w:r>
      <w:r w:rsidRPr="00C004C3">
        <w:rPr>
          <w:sz w:val="28"/>
          <w:szCs w:val="28"/>
        </w:rPr>
        <w:t xml:space="preserve">Организационное и технологическое обеспечение проведения итогового сочинения (изложения) </w:t>
      </w:r>
      <w:r w:rsidR="008F52A3" w:rsidRPr="00C004C3">
        <w:rPr>
          <w:sz w:val="28"/>
          <w:szCs w:val="28"/>
        </w:rPr>
        <w:t xml:space="preserve">в </w:t>
      </w:r>
      <w:r w:rsidR="008F52A3" w:rsidRPr="00C004C3">
        <w:rPr>
          <w:rStyle w:val="FontStyle21"/>
          <w:sz w:val="28"/>
          <w:szCs w:val="28"/>
        </w:rPr>
        <w:t>Республике Северная Осетия-Алания</w:t>
      </w:r>
      <w:r w:rsidRPr="00C004C3">
        <w:rPr>
          <w:sz w:val="28"/>
          <w:szCs w:val="28"/>
        </w:rPr>
        <w:t>, в том числе обеспечение деятельности по эксплуатации РИС и взаимодействие с ФИС ГИА и Приема, осуществляется</w:t>
      </w:r>
      <w:r w:rsidR="004E547B" w:rsidRPr="00C004C3">
        <w:rPr>
          <w:sz w:val="28"/>
          <w:szCs w:val="28"/>
        </w:rPr>
        <w:t xml:space="preserve"> Государственным бюджетным учреждением «Республиканский центр оценки качества образования», выполняющим функции республиканского центра обработки информации </w:t>
      </w:r>
      <w:r w:rsidRPr="00C004C3">
        <w:rPr>
          <w:sz w:val="28"/>
          <w:szCs w:val="28"/>
        </w:rPr>
        <w:t xml:space="preserve"> </w:t>
      </w:r>
      <w:r w:rsidRPr="00C004C3">
        <w:rPr>
          <w:rStyle w:val="FontStyle21"/>
          <w:sz w:val="28"/>
          <w:szCs w:val="28"/>
        </w:rPr>
        <w:t xml:space="preserve">Республики Северная Осетия-Алания </w:t>
      </w:r>
      <w:r w:rsidRPr="00C004C3">
        <w:rPr>
          <w:sz w:val="28"/>
          <w:szCs w:val="28"/>
        </w:rPr>
        <w:t xml:space="preserve">(далее </w:t>
      </w:r>
      <w:r w:rsidR="004E547B" w:rsidRPr="00C004C3">
        <w:rPr>
          <w:sz w:val="28"/>
          <w:szCs w:val="28"/>
        </w:rPr>
        <w:t xml:space="preserve">по тексту </w:t>
      </w:r>
      <w:r w:rsidRPr="00C004C3">
        <w:rPr>
          <w:sz w:val="28"/>
          <w:szCs w:val="28"/>
        </w:rPr>
        <w:t>– РЦОИ).</w:t>
      </w:r>
    </w:p>
    <w:p w:rsidR="00F52021" w:rsidRPr="00C004C3" w:rsidRDefault="00F52021" w:rsidP="00C004C3">
      <w:pPr>
        <w:pStyle w:val="Style9"/>
        <w:widowControl/>
        <w:rPr>
          <w:sz w:val="28"/>
          <w:szCs w:val="28"/>
        </w:rPr>
      </w:pPr>
    </w:p>
    <w:p w:rsidR="00651A93" w:rsidRPr="00C004C3" w:rsidRDefault="004B24C9" w:rsidP="00C004C3">
      <w:pPr>
        <w:pStyle w:val="Style9"/>
        <w:widowControl/>
        <w:rPr>
          <w:rStyle w:val="FontStyle21"/>
          <w:sz w:val="28"/>
          <w:szCs w:val="28"/>
        </w:rPr>
      </w:pPr>
      <w:r w:rsidRPr="00C004C3">
        <w:rPr>
          <w:rStyle w:val="FontStyle21"/>
          <w:sz w:val="28"/>
          <w:szCs w:val="28"/>
        </w:rPr>
        <w:t xml:space="preserve">5. Сроки и продолжительность написания </w:t>
      </w:r>
    </w:p>
    <w:p w:rsidR="00F52021" w:rsidRPr="00C004C3" w:rsidRDefault="004B24C9" w:rsidP="00C004C3">
      <w:pPr>
        <w:pStyle w:val="Style9"/>
        <w:widowControl/>
        <w:rPr>
          <w:rStyle w:val="FontStyle21"/>
          <w:sz w:val="28"/>
          <w:szCs w:val="28"/>
        </w:rPr>
      </w:pPr>
      <w:r w:rsidRPr="00C004C3">
        <w:rPr>
          <w:rStyle w:val="FontStyle21"/>
          <w:sz w:val="28"/>
          <w:szCs w:val="28"/>
        </w:rPr>
        <w:t>итогового сочинения (изложения)</w:t>
      </w:r>
    </w:p>
    <w:p w:rsidR="00651A93" w:rsidRPr="00C004C3" w:rsidRDefault="00651A93" w:rsidP="00C004C3">
      <w:pPr>
        <w:pStyle w:val="Style9"/>
        <w:widowControl/>
        <w:rPr>
          <w:rStyle w:val="FontStyle21"/>
          <w:sz w:val="28"/>
          <w:szCs w:val="28"/>
        </w:rPr>
      </w:pPr>
    </w:p>
    <w:p w:rsidR="00F52021" w:rsidRPr="00C004C3" w:rsidRDefault="004B24C9" w:rsidP="00C004C3">
      <w:pPr>
        <w:pStyle w:val="Style8"/>
        <w:widowControl/>
        <w:numPr>
          <w:ilvl w:val="0"/>
          <w:numId w:val="5"/>
        </w:numPr>
        <w:tabs>
          <w:tab w:val="left" w:pos="1214"/>
        </w:tabs>
        <w:spacing w:line="240" w:lineRule="auto"/>
        <w:ind w:firstLine="720"/>
        <w:rPr>
          <w:rStyle w:val="FontStyle21"/>
          <w:sz w:val="28"/>
          <w:szCs w:val="28"/>
        </w:rPr>
      </w:pPr>
      <w:r w:rsidRPr="00C004C3">
        <w:rPr>
          <w:rStyle w:val="FontStyle21"/>
          <w:sz w:val="28"/>
          <w:szCs w:val="28"/>
        </w:rPr>
        <w:t>Итоговое сочинение (изложение) проводится в первую среду декабря, первую среду февраля и первую рабочую среду мая.</w:t>
      </w:r>
    </w:p>
    <w:p w:rsidR="00F52021" w:rsidRPr="00C004C3" w:rsidRDefault="004B24C9" w:rsidP="00C004C3">
      <w:pPr>
        <w:pStyle w:val="Style8"/>
        <w:widowControl/>
        <w:numPr>
          <w:ilvl w:val="0"/>
          <w:numId w:val="5"/>
        </w:numPr>
        <w:tabs>
          <w:tab w:val="left" w:pos="1214"/>
        </w:tabs>
        <w:spacing w:line="240" w:lineRule="auto"/>
        <w:ind w:firstLine="720"/>
        <w:rPr>
          <w:rStyle w:val="FontStyle21"/>
          <w:sz w:val="28"/>
          <w:szCs w:val="28"/>
        </w:rPr>
      </w:pPr>
      <w:r w:rsidRPr="00C004C3">
        <w:rPr>
          <w:rStyle w:val="FontStyle21"/>
          <w:sz w:val="28"/>
          <w:szCs w:val="28"/>
        </w:rPr>
        <w:t>Продолжительность написания итогового сочинения (изложения) составляет 3 часа 55 минут (235 минут).</w:t>
      </w:r>
    </w:p>
    <w:p w:rsidR="00F52021" w:rsidRPr="00C004C3" w:rsidRDefault="004B24C9" w:rsidP="00C004C3">
      <w:pPr>
        <w:pStyle w:val="Style7"/>
        <w:widowControl/>
        <w:spacing w:line="240" w:lineRule="auto"/>
        <w:ind w:firstLine="701"/>
        <w:rPr>
          <w:rStyle w:val="FontStyle21"/>
          <w:sz w:val="28"/>
          <w:szCs w:val="28"/>
        </w:rPr>
      </w:pPr>
      <w:r w:rsidRPr="00C004C3">
        <w:rPr>
          <w:rStyle w:val="FontStyle21"/>
          <w:sz w:val="28"/>
          <w:szCs w:val="28"/>
        </w:rPr>
        <w:t>Для участников итогового сочинения (изложения) с ограниченными возможностями здоровья,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w:t>
      </w:r>
      <w:r w:rsidR="00D24FBA" w:rsidRPr="00C004C3">
        <w:rPr>
          <w:rStyle w:val="FontStyle21"/>
          <w:sz w:val="28"/>
          <w:szCs w:val="28"/>
        </w:rPr>
        <w:t xml:space="preserve">ожения) </w:t>
      </w:r>
      <w:r w:rsidR="00D24FBA" w:rsidRPr="00C004C3">
        <w:rPr>
          <w:sz w:val="28"/>
          <w:szCs w:val="28"/>
        </w:rPr>
        <w:t>и перерывы для проведения необходимых лечебных и профилактических мероприятий.</w:t>
      </w:r>
    </w:p>
    <w:p w:rsidR="00F52021" w:rsidRPr="00C004C3" w:rsidRDefault="004B24C9" w:rsidP="00C004C3">
      <w:pPr>
        <w:pStyle w:val="Style8"/>
        <w:widowControl/>
        <w:numPr>
          <w:ilvl w:val="0"/>
          <w:numId w:val="6"/>
        </w:numPr>
        <w:tabs>
          <w:tab w:val="left" w:pos="1214"/>
        </w:tabs>
        <w:spacing w:line="240" w:lineRule="auto"/>
        <w:ind w:firstLine="720"/>
        <w:rPr>
          <w:rStyle w:val="FontStyle21"/>
          <w:sz w:val="28"/>
          <w:szCs w:val="28"/>
        </w:rPr>
      </w:pPr>
      <w:r w:rsidRPr="00C004C3">
        <w:rPr>
          <w:rStyle w:val="FontStyle21"/>
          <w:sz w:val="28"/>
          <w:szCs w:val="28"/>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F52021" w:rsidRPr="00C004C3" w:rsidRDefault="004B24C9" w:rsidP="00C004C3">
      <w:pPr>
        <w:pStyle w:val="Style8"/>
        <w:widowControl/>
        <w:numPr>
          <w:ilvl w:val="0"/>
          <w:numId w:val="6"/>
        </w:numPr>
        <w:tabs>
          <w:tab w:val="left" w:pos="1214"/>
        </w:tabs>
        <w:spacing w:line="240" w:lineRule="auto"/>
        <w:ind w:firstLine="720"/>
        <w:rPr>
          <w:rStyle w:val="FontStyle21"/>
          <w:sz w:val="28"/>
          <w:szCs w:val="28"/>
        </w:rPr>
      </w:pPr>
      <w:r w:rsidRPr="00C004C3">
        <w:rPr>
          <w:rStyle w:val="FontStyle21"/>
          <w:sz w:val="28"/>
          <w:szCs w:val="28"/>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итогового сочинения (изложения).</w:t>
      </w:r>
    </w:p>
    <w:p w:rsidR="00F52021" w:rsidRPr="00C004C3" w:rsidRDefault="004B24C9" w:rsidP="00C004C3">
      <w:pPr>
        <w:pStyle w:val="Style7"/>
        <w:widowControl/>
        <w:spacing w:line="240" w:lineRule="auto"/>
        <w:ind w:firstLine="725"/>
        <w:rPr>
          <w:rStyle w:val="FontStyle21"/>
          <w:sz w:val="28"/>
          <w:szCs w:val="28"/>
        </w:rPr>
      </w:pPr>
      <w:r w:rsidRPr="00C004C3">
        <w:rPr>
          <w:rStyle w:val="FontStyle21"/>
          <w:sz w:val="28"/>
          <w:szCs w:val="28"/>
        </w:rPr>
        <w:t>5.5. Участники итогового сочинения (изложения) могут быть повторно допущены в текущем году к сдаче итогового сочинения (изложения) в случаях, предусмотренных настоящим Порядком, и в сроки, установленные расписанием проведения итогового сочинения (изложения).</w:t>
      </w:r>
    </w:p>
    <w:p w:rsidR="00F52021" w:rsidRPr="00C004C3" w:rsidRDefault="00F52021" w:rsidP="00C004C3">
      <w:pPr>
        <w:pStyle w:val="Style2"/>
        <w:widowControl/>
        <w:spacing w:line="240" w:lineRule="auto"/>
        <w:rPr>
          <w:sz w:val="28"/>
          <w:szCs w:val="28"/>
        </w:rPr>
      </w:pPr>
    </w:p>
    <w:p w:rsidR="002935C0" w:rsidRPr="00C004C3" w:rsidRDefault="004B24C9" w:rsidP="00C004C3">
      <w:pPr>
        <w:pStyle w:val="Style2"/>
        <w:widowControl/>
        <w:spacing w:line="240" w:lineRule="auto"/>
        <w:ind w:firstLine="0"/>
        <w:jc w:val="center"/>
        <w:rPr>
          <w:rStyle w:val="FontStyle21"/>
          <w:sz w:val="28"/>
          <w:szCs w:val="28"/>
        </w:rPr>
      </w:pPr>
      <w:r w:rsidRPr="00C004C3">
        <w:rPr>
          <w:rStyle w:val="FontStyle21"/>
          <w:sz w:val="28"/>
          <w:szCs w:val="28"/>
        </w:rPr>
        <w:t xml:space="preserve">6. Порядок сбора исходных сведений и подготовки </w:t>
      </w:r>
    </w:p>
    <w:p w:rsidR="00F52021" w:rsidRPr="00C004C3" w:rsidRDefault="004B24C9" w:rsidP="00C004C3">
      <w:pPr>
        <w:pStyle w:val="Style2"/>
        <w:widowControl/>
        <w:spacing w:line="240" w:lineRule="auto"/>
        <w:ind w:firstLine="0"/>
        <w:jc w:val="center"/>
        <w:rPr>
          <w:rStyle w:val="FontStyle21"/>
          <w:sz w:val="28"/>
          <w:szCs w:val="28"/>
        </w:rPr>
      </w:pPr>
      <w:r w:rsidRPr="00C004C3">
        <w:rPr>
          <w:rStyle w:val="FontStyle21"/>
          <w:sz w:val="28"/>
          <w:szCs w:val="28"/>
        </w:rPr>
        <w:t>к проведению итогового сочинения (изложения)</w:t>
      </w:r>
    </w:p>
    <w:p w:rsidR="002935C0" w:rsidRPr="00C004C3" w:rsidRDefault="002935C0" w:rsidP="00C004C3">
      <w:pPr>
        <w:pStyle w:val="Style2"/>
        <w:widowControl/>
        <w:spacing w:line="240" w:lineRule="auto"/>
        <w:ind w:firstLine="0"/>
        <w:jc w:val="center"/>
        <w:rPr>
          <w:rStyle w:val="FontStyle21"/>
          <w:sz w:val="28"/>
          <w:szCs w:val="28"/>
        </w:rPr>
      </w:pPr>
    </w:p>
    <w:p w:rsidR="00F52021" w:rsidRPr="00C004C3" w:rsidRDefault="004B24C9" w:rsidP="00C004C3">
      <w:pPr>
        <w:pStyle w:val="Style8"/>
        <w:widowControl/>
        <w:numPr>
          <w:ilvl w:val="0"/>
          <w:numId w:val="7"/>
        </w:numPr>
        <w:tabs>
          <w:tab w:val="left" w:pos="1382"/>
        </w:tabs>
        <w:spacing w:line="240" w:lineRule="auto"/>
        <w:ind w:firstLine="715"/>
        <w:rPr>
          <w:rStyle w:val="FontStyle21"/>
          <w:sz w:val="28"/>
          <w:szCs w:val="28"/>
        </w:rPr>
      </w:pPr>
      <w:r w:rsidRPr="00C004C3">
        <w:rPr>
          <w:rStyle w:val="FontStyle21"/>
          <w:sz w:val="28"/>
          <w:szCs w:val="28"/>
        </w:rPr>
        <w:t xml:space="preserve">Сведения об участниках итогового сочинения (изложения) вносятся РЦОИ в РИС не </w:t>
      </w:r>
      <w:proofErr w:type="gramStart"/>
      <w:r w:rsidRPr="00C004C3">
        <w:rPr>
          <w:rStyle w:val="FontStyle21"/>
          <w:sz w:val="28"/>
          <w:szCs w:val="28"/>
        </w:rPr>
        <w:t>позднее</w:t>
      </w:r>
      <w:proofErr w:type="gramEnd"/>
      <w:r w:rsidRPr="00C004C3">
        <w:rPr>
          <w:rStyle w:val="FontStyle21"/>
          <w:sz w:val="28"/>
          <w:szCs w:val="28"/>
        </w:rPr>
        <w:t xml:space="preserve"> чем за две недели до дня проведения итогового сочинения (изложения).</w:t>
      </w:r>
    </w:p>
    <w:p w:rsidR="00F52021" w:rsidRPr="00C004C3" w:rsidRDefault="004B24C9" w:rsidP="00C004C3">
      <w:pPr>
        <w:pStyle w:val="Style8"/>
        <w:widowControl/>
        <w:numPr>
          <w:ilvl w:val="0"/>
          <w:numId w:val="7"/>
        </w:numPr>
        <w:tabs>
          <w:tab w:val="left" w:pos="1382"/>
        </w:tabs>
        <w:spacing w:line="240" w:lineRule="auto"/>
        <w:ind w:firstLine="715"/>
        <w:rPr>
          <w:rStyle w:val="FontStyle21"/>
          <w:sz w:val="28"/>
          <w:szCs w:val="28"/>
        </w:rPr>
      </w:pPr>
      <w:r w:rsidRPr="00C004C3">
        <w:rPr>
          <w:rStyle w:val="FontStyle21"/>
          <w:sz w:val="28"/>
          <w:szCs w:val="28"/>
        </w:rPr>
        <w:t xml:space="preserve">Сведения об участниках итогового сочинения (изложения) предоставляются в РЦОИ не </w:t>
      </w:r>
      <w:proofErr w:type="gramStart"/>
      <w:r w:rsidRPr="00C004C3">
        <w:rPr>
          <w:rStyle w:val="FontStyle21"/>
          <w:sz w:val="28"/>
          <w:szCs w:val="28"/>
        </w:rPr>
        <w:t>позднее</w:t>
      </w:r>
      <w:proofErr w:type="gramEnd"/>
      <w:r w:rsidRPr="00C004C3">
        <w:rPr>
          <w:rStyle w:val="FontStyle21"/>
          <w:sz w:val="28"/>
          <w:szCs w:val="28"/>
        </w:rPr>
        <w:t xml:space="preserve"> чем за две недели до дня проведения итогового сочинения (изложения):</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органами местного самоуправления, осуществляющими управление в сфере образования, представляются сведения об обучающихся муниципальных образовательных организаций, а также лицах, зарегистрировавшихся в соответствии с п.</w:t>
      </w:r>
      <w:r w:rsidR="00694EB0" w:rsidRPr="00C004C3">
        <w:rPr>
          <w:rStyle w:val="FontStyle21"/>
          <w:sz w:val="28"/>
          <w:szCs w:val="28"/>
        </w:rPr>
        <w:t xml:space="preserve"> </w:t>
      </w:r>
      <w:r w:rsidR="00C67897" w:rsidRPr="0041661D">
        <w:rPr>
          <w:rStyle w:val="FontStyle21"/>
          <w:sz w:val="28"/>
          <w:szCs w:val="28"/>
        </w:rPr>
        <w:t>3</w:t>
      </w:r>
      <w:r w:rsidRPr="00C004C3">
        <w:rPr>
          <w:rStyle w:val="FontStyle21"/>
          <w:sz w:val="28"/>
          <w:szCs w:val="28"/>
        </w:rPr>
        <w:t xml:space="preserve"> настоящего Порядка;</w:t>
      </w:r>
    </w:p>
    <w:p w:rsidR="00775BF2"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государственными и негосударственными образовательными организациями, в которых </w:t>
      </w:r>
      <w:proofErr w:type="gramStart"/>
      <w:r w:rsidRPr="00C004C3">
        <w:rPr>
          <w:rStyle w:val="FontStyle21"/>
          <w:sz w:val="28"/>
          <w:szCs w:val="28"/>
        </w:rPr>
        <w:t>обучающиеся</w:t>
      </w:r>
      <w:proofErr w:type="gramEnd"/>
      <w:r w:rsidRPr="00C004C3">
        <w:rPr>
          <w:rStyle w:val="FontStyle21"/>
          <w:sz w:val="28"/>
          <w:szCs w:val="28"/>
        </w:rPr>
        <w:t xml:space="preserve"> пол</w:t>
      </w:r>
      <w:r w:rsidR="00775BF2" w:rsidRPr="00C004C3">
        <w:rPr>
          <w:rStyle w:val="FontStyle21"/>
          <w:sz w:val="28"/>
          <w:szCs w:val="28"/>
        </w:rPr>
        <w:t>учают среднее общее образование;</w:t>
      </w:r>
    </w:p>
    <w:p w:rsidR="000424A8" w:rsidRPr="00C004C3" w:rsidRDefault="002935C0" w:rsidP="00C004C3">
      <w:pPr>
        <w:widowControl/>
        <w:autoSpaceDE/>
        <w:autoSpaceDN/>
        <w:adjustRightInd/>
        <w:ind w:firstLine="709"/>
        <w:jc w:val="both"/>
        <w:rPr>
          <w:rStyle w:val="FontStyle21"/>
          <w:rFonts w:eastAsia="Times New Roman"/>
          <w:sz w:val="28"/>
          <w:szCs w:val="28"/>
        </w:rPr>
      </w:pPr>
      <w:r w:rsidRPr="00C004C3">
        <w:rPr>
          <w:rFonts w:eastAsia="Times New Roman"/>
          <w:sz w:val="28"/>
          <w:szCs w:val="28"/>
        </w:rPr>
        <w:t xml:space="preserve">организациями, в которых обучающиеся осваивают образовательные программы среднего профессионального </w:t>
      </w:r>
      <w:r w:rsidR="000424A8" w:rsidRPr="00C004C3">
        <w:rPr>
          <w:rFonts w:eastAsia="Times New Roman"/>
          <w:sz w:val="28"/>
          <w:szCs w:val="28"/>
        </w:rPr>
        <w:t>образования.</w:t>
      </w:r>
    </w:p>
    <w:p w:rsidR="00694EB0" w:rsidRPr="00C004C3" w:rsidRDefault="00694EB0" w:rsidP="00C004C3">
      <w:pPr>
        <w:pStyle w:val="a6"/>
        <w:widowControl w:val="0"/>
        <w:numPr>
          <w:ilvl w:val="0"/>
          <w:numId w:val="8"/>
        </w:numPr>
        <w:ind w:left="0" w:firstLine="709"/>
        <w:jc w:val="both"/>
        <w:rPr>
          <w:color w:val="FF0000"/>
          <w:sz w:val="28"/>
          <w:szCs w:val="28"/>
        </w:rPr>
      </w:pPr>
      <w:r w:rsidRPr="00C004C3">
        <w:rPr>
          <w:sz w:val="28"/>
          <w:szCs w:val="28"/>
        </w:rPr>
        <w:t xml:space="preserve">Бланки для проведения итогового сочинения (изложения)                  вместе с отчетными формами для проведения итогового сочинения (изложения) печатаются в образовательных организациях (местах проведения итогового сочинения (изложения) не </w:t>
      </w:r>
      <w:proofErr w:type="gramStart"/>
      <w:r w:rsidRPr="00C004C3">
        <w:rPr>
          <w:sz w:val="28"/>
          <w:szCs w:val="28"/>
        </w:rPr>
        <w:t>позднее</w:t>
      </w:r>
      <w:proofErr w:type="gramEnd"/>
      <w:r w:rsidRPr="00C004C3">
        <w:rPr>
          <w:sz w:val="28"/>
          <w:szCs w:val="28"/>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956FC6" w:rsidRPr="00916ECB" w:rsidRDefault="00AD7BF0" w:rsidP="00C004C3">
      <w:pPr>
        <w:pStyle w:val="Style8"/>
        <w:widowControl/>
        <w:numPr>
          <w:ilvl w:val="0"/>
          <w:numId w:val="8"/>
        </w:numPr>
        <w:tabs>
          <w:tab w:val="left" w:pos="1205"/>
        </w:tabs>
        <w:spacing w:line="240" w:lineRule="auto"/>
        <w:ind w:firstLine="710"/>
        <w:rPr>
          <w:rStyle w:val="FontStyle21"/>
          <w:sz w:val="28"/>
          <w:szCs w:val="28"/>
        </w:rPr>
      </w:pPr>
      <w:r w:rsidRPr="00C004C3">
        <w:rPr>
          <w:rStyle w:val="FontStyle21"/>
          <w:sz w:val="28"/>
          <w:szCs w:val="28"/>
        </w:rPr>
        <w:t xml:space="preserve">Комплект тем итогового сочинения публикуется Министерством на </w:t>
      </w:r>
      <w:r w:rsidR="00956FC6" w:rsidRPr="00C004C3">
        <w:rPr>
          <w:rStyle w:val="FontStyle21"/>
          <w:sz w:val="28"/>
          <w:szCs w:val="28"/>
        </w:rPr>
        <w:t>официальном сайте (</w:t>
      </w:r>
      <w:hyperlink r:id="rId11" w:history="1">
        <w:proofErr w:type="spellStart"/>
        <w:r w:rsidR="00956FC6" w:rsidRPr="00C004C3">
          <w:rPr>
            <w:rStyle w:val="a3"/>
            <w:sz w:val="28"/>
            <w:szCs w:val="28"/>
            <w:lang w:val="en-US"/>
          </w:rPr>
          <w:t>edul</w:t>
        </w:r>
        <w:proofErr w:type="spellEnd"/>
        <w:r w:rsidR="00956FC6" w:rsidRPr="00C004C3">
          <w:rPr>
            <w:rStyle w:val="a3"/>
            <w:sz w:val="28"/>
            <w:szCs w:val="28"/>
          </w:rPr>
          <w:t>5.</w:t>
        </w:r>
        <w:proofErr w:type="spellStart"/>
        <w:r w:rsidR="00956FC6" w:rsidRPr="00C004C3">
          <w:rPr>
            <w:rStyle w:val="a3"/>
            <w:sz w:val="28"/>
            <w:szCs w:val="28"/>
            <w:lang w:val="en-US"/>
          </w:rPr>
          <w:t>ru</w:t>
        </w:r>
        <w:proofErr w:type="spellEnd"/>
      </w:hyperlink>
      <w:r w:rsidR="00956FC6" w:rsidRPr="00C004C3">
        <w:rPr>
          <w:rStyle w:val="FontStyle21"/>
          <w:sz w:val="28"/>
          <w:szCs w:val="28"/>
        </w:rPr>
        <w:t xml:space="preserve">) </w:t>
      </w:r>
      <w:r w:rsidRPr="00C004C3">
        <w:rPr>
          <w:rStyle w:val="FontStyle21"/>
          <w:sz w:val="28"/>
          <w:szCs w:val="28"/>
        </w:rPr>
        <w:t xml:space="preserve">и направляется в образовательные организации и места проведения итогового сочинения не ранее чем за 15 минут до начала </w:t>
      </w:r>
      <w:r w:rsidRPr="00916ECB">
        <w:rPr>
          <w:rStyle w:val="FontStyle21"/>
          <w:sz w:val="28"/>
          <w:szCs w:val="28"/>
        </w:rPr>
        <w:t>проведения итогового сочинения по местному времени</w:t>
      </w:r>
      <w:r w:rsidR="00956FC6" w:rsidRPr="00916ECB">
        <w:rPr>
          <w:rStyle w:val="FontStyle21"/>
          <w:sz w:val="28"/>
          <w:szCs w:val="28"/>
        </w:rPr>
        <w:t>.</w:t>
      </w:r>
    </w:p>
    <w:p w:rsidR="00916ECB" w:rsidRPr="00916ECB" w:rsidRDefault="004B24C9" w:rsidP="00C004C3">
      <w:pPr>
        <w:pStyle w:val="Style8"/>
        <w:widowControl/>
        <w:numPr>
          <w:ilvl w:val="0"/>
          <w:numId w:val="9"/>
        </w:numPr>
        <w:tabs>
          <w:tab w:val="left" w:pos="1205"/>
        </w:tabs>
        <w:spacing w:line="240" w:lineRule="auto"/>
        <w:ind w:firstLine="710"/>
        <w:rPr>
          <w:rStyle w:val="FontStyle21"/>
          <w:color w:val="FF0000"/>
          <w:sz w:val="28"/>
          <w:szCs w:val="28"/>
        </w:rPr>
      </w:pPr>
      <w:r w:rsidRPr="00916ECB">
        <w:rPr>
          <w:rStyle w:val="FontStyle21"/>
          <w:sz w:val="28"/>
          <w:szCs w:val="28"/>
        </w:rPr>
        <w:t xml:space="preserve">Тексты итогового изложения </w:t>
      </w:r>
      <w:r w:rsidR="00916ECB" w:rsidRPr="00916ECB">
        <w:rPr>
          <w:rStyle w:val="FontStyle21"/>
          <w:sz w:val="28"/>
          <w:szCs w:val="28"/>
        </w:rPr>
        <w:t xml:space="preserve">направляются в образовательные организации и места проведения итогового сочинения не ранее чем за 1 час до </w:t>
      </w:r>
      <w:r w:rsidR="00916ECB" w:rsidRPr="00C004C3">
        <w:rPr>
          <w:rStyle w:val="FontStyle21"/>
          <w:sz w:val="28"/>
          <w:szCs w:val="28"/>
        </w:rPr>
        <w:t xml:space="preserve">начала проведения итогового </w:t>
      </w:r>
      <w:r w:rsidR="00916ECB">
        <w:rPr>
          <w:rStyle w:val="FontStyle21"/>
          <w:sz w:val="28"/>
          <w:szCs w:val="28"/>
        </w:rPr>
        <w:t>изложения</w:t>
      </w:r>
      <w:r w:rsidR="00916ECB" w:rsidRPr="00C004C3">
        <w:rPr>
          <w:rStyle w:val="FontStyle21"/>
          <w:sz w:val="28"/>
          <w:szCs w:val="28"/>
        </w:rPr>
        <w:t xml:space="preserve"> по местному времени</w:t>
      </w:r>
      <w:r w:rsidR="00916ECB">
        <w:rPr>
          <w:rStyle w:val="FontStyle21"/>
          <w:sz w:val="28"/>
          <w:szCs w:val="28"/>
        </w:rPr>
        <w:t>.</w:t>
      </w:r>
    </w:p>
    <w:p w:rsidR="00F52021" w:rsidRPr="00C004C3" w:rsidRDefault="004B24C9" w:rsidP="00C004C3">
      <w:pPr>
        <w:pStyle w:val="Style8"/>
        <w:widowControl/>
        <w:numPr>
          <w:ilvl w:val="0"/>
          <w:numId w:val="9"/>
        </w:numPr>
        <w:tabs>
          <w:tab w:val="left" w:pos="1205"/>
        </w:tabs>
        <w:spacing w:line="240" w:lineRule="auto"/>
        <w:ind w:firstLine="710"/>
        <w:rPr>
          <w:rStyle w:val="FontStyle21"/>
          <w:sz w:val="28"/>
          <w:szCs w:val="28"/>
        </w:rPr>
      </w:pPr>
      <w:r w:rsidRPr="00C004C3">
        <w:rPr>
          <w:rStyle w:val="FontStyle21"/>
          <w:sz w:val="28"/>
          <w:szCs w:val="28"/>
        </w:rPr>
        <w:t>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изложений).</w:t>
      </w:r>
    </w:p>
    <w:p w:rsidR="00F52021" w:rsidRPr="00C004C3" w:rsidRDefault="00F52021" w:rsidP="00C004C3">
      <w:pPr>
        <w:pStyle w:val="Style10"/>
        <w:widowControl/>
        <w:spacing w:line="240" w:lineRule="auto"/>
        <w:jc w:val="center"/>
        <w:rPr>
          <w:sz w:val="28"/>
          <w:szCs w:val="28"/>
        </w:rPr>
      </w:pPr>
    </w:p>
    <w:p w:rsidR="00F52021" w:rsidRPr="00C004C3" w:rsidRDefault="004B24C9" w:rsidP="00C004C3">
      <w:pPr>
        <w:pStyle w:val="Style10"/>
        <w:widowControl/>
        <w:spacing w:line="240" w:lineRule="auto"/>
        <w:jc w:val="center"/>
        <w:rPr>
          <w:rStyle w:val="FontStyle21"/>
          <w:sz w:val="28"/>
          <w:szCs w:val="28"/>
        </w:rPr>
      </w:pPr>
      <w:r w:rsidRPr="00C004C3">
        <w:rPr>
          <w:rStyle w:val="FontStyle21"/>
          <w:sz w:val="28"/>
          <w:szCs w:val="28"/>
        </w:rPr>
        <w:t>7. Проведение итогового сочинения (изложения)</w:t>
      </w:r>
    </w:p>
    <w:p w:rsidR="00F52021" w:rsidRPr="00C004C3" w:rsidRDefault="00F52021" w:rsidP="00C004C3">
      <w:pPr>
        <w:pStyle w:val="Style8"/>
        <w:widowControl/>
        <w:spacing w:line="240" w:lineRule="auto"/>
        <w:ind w:firstLine="720"/>
        <w:rPr>
          <w:sz w:val="28"/>
          <w:szCs w:val="28"/>
        </w:rPr>
      </w:pPr>
    </w:p>
    <w:p w:rsidR="00F52021" w:rsidRPr="00C004C3" w:rsidRDefault="004B24C9" w:rsidP="00C004C3">
      <w:pPr>
        <w:pStyle w:val="Style8"/>
        <w:widowControl/>
        <w:tabs>
          <w:tab w:val="left" w:pos="1267"/>
        </w:tabs>
        <w:spacing w:line="240" w:lineRule="auto"/>
        <w:ind w:firstLine="720"/>
        <w:rPr>
          <w:rStyle w:val="FontStyle21"/>
          <w:sz w:val="28"/>
          <w:szCs w:val="28"/>
        </w:rPr>
      </w:pPr>
      <w:r w:rsidRPr="00C004C3">
        <w:rPr>
          <w:rStyle w:val="FontStyle21"/>
          <w:sz w:val="28"/>
          <w:szCs w:val="28"/>
        </w:rPr>
        <w:t>7.1.</w:t>
      </w:r>
      <w:r w:rsidRPr="00C004C3">
        <w:rPr>
          <w:rStyle w:val="FontStyle21"/>
          <w:sz w:val="28"/>
          <w:szCs w:val="28"/>
        </w:rPr>
        <w:tab/>
      </w:r>
      <w:proofErr w:type="gramStart"/>
      <w:r w:rsidRPr="00C004C3">
        <w:rPr>
          <w:rStyle w:val="FontStyle21"/>
          <w:sz w:val="28"/>
          <w:szCs w:val="28"/>
        </w:rPr>
        <w:t>Итоговое сочинение (изложение) проводится в образовательных</w:t>
      </w:r>
      <w:r w:rsidRPr="00C004C3">
        <w:rPr>
          <w:rStyle w:val="FontStyle21"/>
          <w:sz w:val="28"/>
          <w:szCs w:val="28"/>
        </w:rPr>
        <w:br/>
        <w:t>организациях, реализующих образовательные программы среднего общего</w:t>
      </w:r>
      <w:r w:rsidRPr="00C004C3">
        <w:rPr>
          <w:rStyle w:val="FontStyle21"/>
          <w:sz w:val="28"/>
          <w:szCs w:val="28"/>
        </w:rPr>
        <w:br/>
        <w:t>образования, и (или) в местах проведения итогового сочинения (изложения),</w:t>
      </w:r>
      <w:r w:rsidRPr="00C004C3">
        <w:rPr>
          <w:rStyle w:val="FontStyle21"/>
          <w:sz w:val="28"/>
          <w:szCs w:val="28"/>
        </w:rPr>
        <w:br/>
        <w:t>определенных Министерством (далее вместе - места проведения итогового</w:t>
      </w:r>
      <w:r w:rsidRPr="00C004C3">
        <w:rPr>
          <w:rStyle w:val="FontStyle21"/>
          <w:sz w:val="28"/>
          <w:szCs w:val="28"/>
        </w:rPr>
        <w:br/>
        <w:t>сочинения (изложения)).</w:t>
      </w:r>
      <w:proofErr w:type="gramEnd"/>
    </w:p>
    <w:p w:rsidR="00F52021" w:rsidRPr="00C004C3" w:rsidRDefault="004B24C9" w:rsidP="00C004C3">
      <w:pPr>
        <w:pStyle w:val="Style8"/>
        <w:widowControl/>
        <w:tabs>
          <w:tab w:val="left" w:pos="1488"/>
        </w:tabs>
        <w:spacing w:line="240" w:lineRule="auto"/>
        <w:ind w:firstLine="720"/>
        <w:rPr>
          <w:rStyle w:val="FontStyle21"/>
          <w:sz w:val="28"/>
          <w:szCs w:val="28"/>
        </w:rPr>
      </w:pPr>
      <w:r w:rsidRPr="00C004C3">
        <w:rPr>
          <w:rStyle w:val="FontStyle21"/>
          <w:sz w:val="28"/>
          <w:szCs w:val="28"/>
        </w:rPr>
        <w:t>7.2.</w:t>
      </w:r>
      <w:r w:rsidRPr="00C004C3">
        <w:rPr>
          <w:rStyle w:val="FontStyle21"/>
          <w:sz w:val="28"/>
          <w:szCs w:val="28"/>
        </w:rPr>
        <w:tab/>
        <w:t>Количество, общая площадь и состояние помещений,</w:t>
      </w:r>
      <w:r w:rsidRPr="00C004C3">
        <w:rPr>
          <w:rStyle w:val="FontStyle21"/>
          <w:sz w:val="28"/>
          <w:szCs w:val="28"/>
        </w:rPr>
        <w:br/>
        <w:t>предоставляемых для проведения итогового сочинения (изложения), должны</w:t>
      </w:r>
      <w:r w:rsidRPr="00C004C3">
        <w:rPr>
          <w:rStyle w:val="FontStyle21"/>
          <w:sz w:val="28"/>
          <w:szCs w:val="28"/>
        </w:rPr>
        <w:br/>
        <w:t>обеспечивать проведение итогового сочинения (изложения) в условиях,</w:t>
      </w:r>
      <w:r w:rsidRPr="00C004C3">
        <w:rPr>
          <w:rStyle w:val="FontStyle21"/>
          <w:sz w:val="28"/>
          <w:szCs w:val="28"/>
        </w:rPr>
        <w:br/>
        <w:t>соответствующих требованиям санитарно-эпидемиологических правил и</w:t>
      </w:r>
      <w:r w:rsidRPr="00C004C3">
        <w:rPr>
          <w:rStyle w:val="FontStyle21"/>
          <w:sz w:val="28"/>
          <w:szCs w:val="28"/>
        </w:rPr>
        <w:br/>
        <w:t>нормативов.</w:t>
      </w:r>
    </w:p>
    <w:p w:rsidR="00F52021" w:rsidRPr="00C004C3" w:rsidRDefault="004B24C9" w:rsidP="00C004C3">
      <w:pPr>
        <w:pStyle w:val="Style8"/>
        <w:widowControl/>
        <w:numPr>
          <w:ilvl w:val="0"/>
          <w:numId w:val="10"/>
        </w:numPr>
        <w:tabs>
          <w:tab w:val="left" w:pos="1234"/>
        </w:tabs>
        <w:spacing w:line="240" w:lineRule="auto"/>
        <w:ind w:firstLine="715"/>
        <w:rPr>
          <w:rStyle w:val="FontStyle21"/>
          <w:sz w:val="28"/>
          <w:szCs w:val="28"/>
        </w:rPr>
      </w:pPr>
      <w:r w:rsidRPr="00C004C3">
        <w:rPr>
          <w:rStyle w:val="FontStyle21"/>
          <w:sz w:val="28"/>
          <w:szCs w:val="28"/>
        </w:rPr>
        <w:t>Места проведения итогового сочинения (изложения) оборудуются средствами видеонаблюдения. На входе в учебный кабинет на видном месте должна быть размещена табличка формата А</w:t>
      </w:r>
      <w:proofErr w:type="gramStart"/>
      <w:r w:rsidRPr="00C004C3">
        <w:rPr>
          <w:rStyle w:val="FontStyle21"/>
          <w:sz w:val="28"/>
          <w:szCs w:val="28"/>
        </w:rPr>
        <w:t>4</w:t>
      </w:r>
      <w:proofErr w:type="gramEnd"/>
      <w:r w:rsidRPr="00C004C3">
        <w:rPr>
          <w:rStyle w:val="FontStyle21"/>
          <w:sz w:val="28"/>
          <w:szCs w:val="28"/>
        </w:rPr>
        <w:t xml:space="preserve"> с надписью: «В помещении ведется видеонаблюдение».</w:t>
      </w:r>
    </w:p>
    <w:p w:rsidR="00F52021" w:rsidRPr="00C004C3" w:rsidRDefault="004B24C9" w:rsidP="00C004C3">
      <w:pPr>
        <w:pStyle w:val="Style8"/>
        <w:widowControl/>
        <w:numPr>
          <w:ilvl w:val="0"/>
          <w:numId w:val="10"/>
        </w:numPr>
        <w:tabs>
          <w:tab w:val="left" w:pos="1234"/>
        </w:tabs>
        <w:spacing w:line="240" w:lineRule="auto"/>
        <w:ind w:firstLine="715"/>
        <w:rPr>
          <w:rStyle w:val="FontStyle21"/>
          <w:sz w:val="28"/>
          <w:szCs w:val="28"/>
        </w:rPr>
      </w:pPr>
      <w:r w:rsidRPr="00C004C3">
        <w:rPr>
          <w:rStyle w:val="FontStyle21"/>
          <w:sz w:val="28"/>
          <w:szCs w:val="28"/>
        </w:rPr>
        <w:t>В день проведения итогового сочинения (изложения) в месте проведения итогового сочинения (изложения) также могут присутствовать:</w:t>
      </w:r>
    </w:p>
    <w:p w:rsidR="00A2680D" w:rsidRDefault="004B24C9" w:rsidP="00A2680D">
      <w:pPr>
        <w:pStyle w:val="Style10"/>
        <w:widowControl/>
        <w:spacing w:line="240" w:lineRule="auto"/>
        <w:ind w:firstLine="709"/>
        <w:jc w:val="left"/>
        <w:rPr>
          <w:rStyle w:val="FontStyle21"/>
          <w:sz w:val="28"/>
          <w:szCs w:val="28"/>
        </w:rPr>
      </w:pPr>
      <w:r w:rsidRPr="00C004C3">
        <w:rPr>
          <w:rStyle w:val="FontStyle21"/>
          <w:sz w:val="28"/>
          <w:szCs w:val="28"/>
        </w:rPr>
        <w:t>представители средств массовой информации;</w:t>
      </w:r>
    </w:p>
    <w:p w:rsidR="00F52021" w:rsidRPr="00C004C3" w:rsidRDefault="004B24C9" w:rsidP="00A2680D">
      <w:pPr>
        <w:pStyle w:val="Style10"/>
        <w:widowControl/>
        <w:spacing w:line="240" w:lineRule="auto"/>
        <w:ind w:firstLine="709"/>
        <w:jc w:val="left"/>
        <w:rPr>
          <w:rStyle w:val="FontStyle21"/>
          <w:sz w:val="28"/>
          <w:szCs w:val="28"/>
        </w:rPr>
      </w:pPr>
      <w:r w:rsidRPr="00C004C3">
        <w:rPr>
          <w:rStyle w:val="FontStyle21"/>
          <w:sz w:val="28"/>
          <w:szCs w:val="28"/>
        </w:rPr>
        <w:t>общественные наблюдатели;</w:t>
      </w:r>
    </w:p>
    <w:p w:rsidR="00F52021" w:rsidRPr="00C004C3" w:rsidRDefault="004B24C9" w:rsidP="00A2680D">
      <w:pPr>
        <w:pStyle w:val="Style7"/>
        <w:widowControl/>
        <w:spacing w:line="240" w:lineRule="auto"/>
        <w:ind w:firstLine="709"/>
        <w:jc w:val="left"/>
        <w:rPr>
          <w:rStyle w:val="FontStyle21"/>
          <w:sz w:val="28"/>
          <w:szCs w:val="28"/>
        </w:rPr>
      </w:pPr>
      <w:r w:rsidRPr="00C004C3">
        <w:rPr>
          <w:rStyle w:val="FontStyle21"/>
          <w:sz w:val="28"/>
          <w:szCs w:val="28"/>
        </w:rPr>
        <w:t>должностные лица Федеральной службы по надзору в сфере образования и науки (Рособрнадзор) и (или) отдела контроля и надзора в сфере образования Министерства.</w:t>
      </w:r>
    </w:p>
    <w:p w:rsidR="00F52021" w:rsidRPr="00C004C3" w:rsidRDefault="004B24C9" w:rsidP="00C004C3">
      <w:pPr>
        <w:pStyle w:val="Style8"/>
        <w:widowControl/>
        <w:numPr>
          <w:ilvl w:val="0"/>
          <w:numId w:val="11"/>
        </w:numPr>
        <w:tabs>
          <w:tab w:val="left" w:pos="1344"/>
        </w:tabs>
        <w:spacing w:line="240" w:lineRule="auto"/>
        <w:ind w:firstLine="710"/>
        <w:rPr>
          <w:rStyle w:val="FontStyle21"/>
          <w:sz w:val="28"/>
          <w:szCs w:val="28"/>
        </w:rPr>
      </w:pPr>
      <w:r w:rsidRPr="00C004C3">
        <w:rPr>
          <w:rStyle w:val="FontStyle21"/>
          <w:sz w:val="28"/>
          <w:szCs w:val="28"/>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F52021" w:rsidRPr="00C004C3" w:rsidRDefault="004B24C9" w:rsidP="00C004C3">
      <w:pPr>
        <w:pStyle w:val="Style8"/>
        <w:widowControl/>
        <w:numPr>
          <w:ilvl w:val="0"/>
          <w:numId w:val="11"/>
        </w:numPr>
        <w:tabs>
          <w:tab w:val="left" w:pos="1344"/>
        </w:tabs>
        <w:spacing w:line="240" w:lineRule="auto"/>
        <w:ind w:firstLine="710"/>
        <w:rPr>
          <w:rStyle w:val="FontStyle21"/>
          <w:sz w:val="28"/>
          <w:szCs w:val="28"/>
        </w:rPr>
      </w:pPr>
      <w:r w:rsidRPr="00C004C3">
        <w:rPr>
          <w:rStyle w:val="FontStyle21"/>
          <w:sz w:val="28"/>
          <w:szCs w:val="28"/>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образовательной организации.</w:t>
      </w:r>
    </w:p>
    <w:p w:rsidR="00F52021" w:rsidRPr="00C004C3" w:rsidRDefault="004B24C9" w:rsidP="00C004C3">
      <w:pPr>
        <w:pStyle w:val="Style8"/>
        <w:widowControl/>
        <w:numPr>
          <w:ilvl w:val="0"/>
          <w:numId w:val="12"/>
        </w:numPr>
        <w:tabs>
          <w:tab w:val="left" w:pos="1234"/>
        </w:tabs>
        <w:spacing w:line="240" w:lineRule="auto"/>
        <w:ind w:firstLine="715"/>
        <w:rPr>
          <w:rStyle w:val="FontStyle21"/>
          <w:sz w:val="28"/>
          <w:szCs w:val="28"/>
        </w:rPr>
      </w:pPr>
      <w:r w:rsidRPr="00C004C3">
        <w:rPr>
          <w:rStyle w:val="FontStyle21"/>
          <w:sz w:val="28"/>
          <w:szCs w:val="28"/>
        </w:rPr>
        <w:t>Итоговое сочинение (изложение) начинается в 10.00 по местному времени.</w:t>
      </w:r>
    </w:p>
    <w:p w:rsidR="00F52021" w:rsidRPr="00C004C3" w:rsidRDefault="004B24C9" w:rsidP="00C004C3">
      <w:pPr>
        <w:pStyle w:val="Style8"/>
        <w:widowControl/>
        <w:numPr>
          <w:ilvl w:val="0"/>
          <w:numId w:val="12"/>
        </w:numPr>
        <w:tabs>
          <w:tab w:val="left" w:pos="1234"/>
        </w:tabs>
        <w:spacing w:line="240" w:lineRule="auto"/>
        <w:ind w:firstLine="715"/>
        <w:rPr>
          <w:rStyle w:val="FontStyle21"/>
          <w:sz w:val="28"/>
          <w:szCs w:val="28"/>
        </w:rPr>
      </w:pPr>
      <w:r w:rsidRPr="00C004C3">
        <w:rPr>
          <w:rStyle w:val="FontStyle21"/>
          <w:sz w:val="28"/>
          <w:szCs w:val="28"/>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w:t>
      </w:r>
      <w:r w:rsidR="00956FC6" w:rsidRPr="00C004C3">
        <w:rPr>
          <w:rStyle w:val="FontStyle21"/>
          <w:sz w:val="28"/>
          <w:szCs w:val="28"/>
        </w:rPr>
        <w:t xml:space="preserve">участнику итогового сочинения (изложения) </w:t>
      </w:r>
      <w:r w:rsidRPr="00C004C3">
        <w:rPr>
          <w:rStyle w:val="FontStyle21"/>
          <w:sz w:val="28"/>
          <w:szCs w:val="28"/>
        </w:rPr>
        <w:t>необходимую информацию для заполнения регистрационных полей бланков сочинения (изложения).</w:t>
      </w:r>
    </w:p>
    <w:p w:rsidR="00956FC6" w:rsidRPr="00C004C3" w:rsidRDefault="004B24C9" w:rsidP="00C004C3">
      <w:pPr>
        <w:pStyle w:val="Style8"/>
        <w:widowControl/>
        <w:tabs>
          <w:tab w:val="left" w:pos="1258"/>
        </w:tabs>
        <w:spacing w:line="240" w:lineRule="auto"/>
        <w:ind w:firstLine="734"/>
        <w:rPr>
          <w:rStyle w:val="FontStyle21"/>
          <w:sz w:val="28"/>
          <w:szCs w:val="28"/>
        </w:rPr>
      </w:pPr>
      <w:r w:rsidRPr="00C004C3">
        <w:rPr>
          <w:rStyle w:val="FontStyle21"/>
          <w:sz w:val="28"/>
          <w:szCs w:val="28"/>
        </w:rPr>
        <w:t>7.9.</w:t>
      </w:r>
      <w:r w:rsidRPr="00C004C3">
        <w:rPr>
          <w:rStyle w:val="FontStyle21"/>
          <w:sz w:val="28"/>
          <w:szCs w:val="28"/>
        </w:rPr>
        <w:tab/>
        <w:t>До начала итогового сочинения (изложения) в учебном кабинете</w:t>
      </w:r>
      <w:r w:rsidRPr="00C004C3">
        <w:rPr>
          <w:rStyle w:val="FontStyle21"/>
          <w:sz w:val="28"/>
          <w:szCs w:val="28"/>
        </w:rPr>
        <w:br/>
        <w:t>члены комиссии образовательной организации по проведению итогового</w:t>
      </w:r>
      <w:r w:rsidRPr="00C004C3">
        <w:rPr>
          <w:rStyle w:val="FontStyle21"/>
          <w:sz w:val="28"/>
          <w:szCs w:val="28"/>
        </w:rPr>
        <w:br/>
        <w:t xml:space="preserve">сочинения (изложения) проводят инструктаж участников. </w:t>
      </w:r>
    </w:p>
    <w:p w:rsidR="00956FC6" w:rsidRPr="00C004C3" w:rsidRDefault="004B24C9" w:rsidP="00C004C3">
      <w:pPr>
        <w:pStyle w:val="Style8"/>
        <w:widowControl/>
        <w:tabs>
          <w:tab w:val="left" w:pos="1258"/>
        </w:tabs>
        <w:spacing w:line="240" w:lineRule="auto"/>
        <w:ind w:firstLine="734"/>
        <w:rPr>
          <w:rStyle w:val="FontStyle21"/>
          <w:sz w:val="28"/>
          <w:szCs w:val="28"/>
        </w:rPr>
      </w:pPr>
      <w:r w:rsidRPr="00C004C3">
        <w:rPr>
          <w:rStyle w:val="FontStyle21"/>
          <w:sz w:val="28"/>
          <w:szCs w:val="28"/>
        </w:rPr>
        <w:t>И</w:t>
      </w:r>
      <w:r w:rsidR="00956FC6" w:rsidRPr="00C004C3">
        <w:rPr>
          <w:rStyle w:val="FontStyle21"/>
          <w:sz w:val="28"/>
          <w:szCs w:val="28"/>
        </w:rPr>
        <w:t xml:space="preserve">нструктаж </w:t>
      </w:r>
      <w:r w:rsidRPr="00C004C3">
        <w:rPr>
          <w:rStyle w:val="FontStyle21"/>
          <w:sz w:val="28"/>
          <w:szCs w:val="28"/>
        </w:rPr>
        <w:t>состоит из двух частей. Первая часть инструктажа проводится до 10.00 по</w:t>
      </w:r>
      <w:r w:rsidR="00956FC6" w:rsidRPr="00C004C3">
        <w:rPr>
          <w:rStyle w:val="FontStyle21"/>
          <w:sz w:val="28"/>
          <w:szCs w:val="28"/>
        </w:rPr>
        <w:t xml:space="preserve"> ме</w:t>
      </w:r>
      <w:r w:rsidRPr="00C004C3">
        <w:rPr>
          <w:rStyle w:val="FontStyle21"/>
          <w:sz w:val="28"/>
          <w:szCs w:val="28"/>
        </w:rPr>
        <w:t>стному времени и включает в себя информирование участников</w:t>
      </w:r>
      <w:r w:rsidR="00956FC6" w:rsidRPr="00C004C3">
        <w:rPr>
          <w:rStyle w:val="FontStyle21"/>
          <w:sz w:val="28"/>
          <w:szCs w:val="28"/>
        </w:rPr>
        <w:t>:</w:t>
      </w:r>
    </w:p>
    <w:p w:rsidR="00956FC6" w:rsidRPr="00C004C3" w:rsidRDefault="004B24C9" w:rsidP="00C004C3">
      <w:pPr>
        <w:pStyle w:val="Style8"/>
        <w:widowControl/>
        <w:tabs>
          <w:tab w:val="left" w:pos="1258"/>
        </w:tabs>
        <w:spacing w:line="240" w:lineRule="auto"/>
        <w:ind w:firstLine="734"/>
        <w:rPr>
          <w:rStyle w:val="FontStyle21"/>
          <w:sz w:val="28"/>
          <w:szCs w:val="28"/>
        </w:rPr>
      </w:pPr>
      <w:r w:rsidRPr="00C004C3">
        <w:rPr>
          <w:rStyle w:val="FontStyle21"/>
          <w:sz w:val="28"/>
          <w:szCs w:val="28"/>
        </w:rPr>
        <w:t>о порядке</w:t>
      </w:r>
      <w:r w:rsidR="00956FC6" w:rsidRPr="00C004C3">
        <w:rPr>
          <w:rStyle w:val="FontStyle21"/>
          <w:sz w:val="28"/>
          <w:szCs w:val="28"/>
        </w:rPr>
        <w:t xml:space="preserve"> </w:t>
      </w:r>
      <w:r w:rsidRPr="00C004C3">
        <w:rPr>
          <w:rStyle w:val="FontStyle21"/>
          <w:sz w:val="28"/>
          <w:szCs w:val="28"/>
        </w:rPr>
        <w:t xml:space="preserve">проведения </w:t>
      </w:r>
      <w:r w:rsidR="00956FC6" w:rsidRPr="00C004C3">
        <w:rPr>
          <w:rStyle w:val="FontStyle21"/>
          <w:sz w:val="28"/>
          <w:szCs w:val="28"/>
        </w:rPr>
        <w:t>итогового сочинения (изложения);</w:t>
      </w:r>
    </w:p>
    <w:p w:rsidR="00956FC6" w:rsidRPr="00C004C3" w:rsidRDefault="00956FC6" w:rsidP="00C004C3">
      <w:pPr>
        <w:pStyle w:val="Style8"/>
        <w:widowControl/>
        <w:tabs>
          <w:tab w:val="left" w:pos="1258"/>
        </w:tabs>
        <w:spacing w:line="240" w:lineRule="auto"/>
        <w:ind w:firstLine="734"/>
        <w:rPr>
          <w:rStyle w:val="FontStyle21"/>
          <w:sz w:val="28"/>
          <w:szCs w:val="28"/>
        </w:rPr>
      </w:pPr>
      <w:r w:rsidRPr="00C004C3">
        <w:rPr>
          <w:rStyle w:val="FontStyle21"/>
          <w:sz w:val="28"/>
          <w:szCs w:val="28"/>
        </w:rPr>
        <w:t xml:space="preserve">продолжительности </w:t>
      </w:r>
      <w:r w:rsidR="004B24C9" w:rsidRPr="00C004C3">
        <w:rPr>
          <w:rStyle w:val="FontStyle21"/>
          <w:sz w:val="28"/>
          <w:szCs w:val="28"/>
        </w:rPr>
        <w:t>написания итогового сочинения (изложения)</w:t>
      </w:r>
      <w:r w:rsidRPr="00C004C3">
        <w:rPr>
          <w:rStyle w:val="FontStyle21"/>
          <w:sz w:val="28"/>
          <w:szCs w:val="28"/>
        </w:rPr>
        <w:t>;</w:t>
      </w:r>
    </w:p>
    <w:p w:rsidR="008327E8" w:rsidRPr="00C004C3" w:rsidRDefault="008327E8" w:rsidP="00C004C3">
      <w:pPr>
        <w:pStyle w:val="Style8"/>
        <w:widowControl/>
        <w:tabs>
          <w:tab w:val="left" w:pos="1258"/>
        </w:tabs>
        <w:spacing w:line="240" w:lineRule="auto"/>
        <w:ind w:firstLine="734"/>
        <w:rPr>
          <w:rStyle w:val="FontStyle21"/>
          <w:sz w:val="28"/>
          <w:szCs w:val="28"/>
        </w:rPr>
      </w:pPr>
      <w:r w:rsidRPr="00C004C3">
        <w:rPr>
          <w:rStyle w:val="FontStyle21"/>
          <w:sz w:val="28"/>
          <w:szCs w:val="28"/>
        </w:rPr>
        <w:t xml:space="preserve">о времени и месте </w:t>
      </w:r>
      <w:r w:rsidR="004B24C9" w:rsidRPr="00C004C3">
        <w:rPr>
          <w:rStyle w:val="FontStyle21"/>
          <w:sz w:val="28"/>
          <w:szCs w:val="28"/>
        </w:rPr>
        <w:t xml:space="preserve">ознакомления с результатами </w:t>
      </w:r>
      <w:r w:rsidRPr="00C004C3">
        <w:rPr>
          <w:rStyle w:val="FontStyle21"/>
          <w:sz w:val="28"/>
          <w:szCs w:val="28"/>
        </w:rPr>
        <w:t>итогового сочинения (изложения);</w:t>
      </w:r>
      <w:r w:rsidR="004B24C9" w:rsidRPr="00C004C3">
        <w:rPr>
          <w:rStyle w:val="FontStyle21"/>
          <w:sz w:val="28"/>
          <w:szCs w:val="28"/>
        </w:rPr>
        <w:t xml:space="preserve"> </w:t>
      </w:r>
    </w:p>
    <w:p w:rsidR="00F52021" w:rsidRPr="00C004C3" w:rsidRDefault="008327E8" w:rsidP="00C004C3">
      <w:pPr>
        <w:pStyle w:val="Style8"/>
        <w:widowControl/>
        <w:tabs>
          <w:tab w:val="left" w:pos="1258"/>
        </w:tabs>
        <w:spacing w:line="240" w:lineRule="auto"/>
        <w:ind w:firstLine="734"/>
        <w:rPr>
          <w:rStyle w:val="FontStyle21"/>
          <w:sz w:val="28"/>
          <w:szCs w:val="28"/>
        </w:rPr>
      </w:pPr>
      <w:r w:rsidRPr="00C004C3">
        <w:rPr>
          <w:rStyle w:val="FontStyle21"/>
          <w:sz w:val="28"/>
          <w:szCs w:val="28"/>
        </w:rPr>
        <w:t xml:space="preserve">о </w:t>
      </w:r>
      <w:r w:rsidR="004B24C9" w:rsidRPr="00C004C3">
        <w:rPr>
          <w:rStyle w:val="FontStyle21"/>
          <w:sz w:val="28"/>
          <w:szCs w:val="28"/>
        </w:rPr>
        <w:t>том, что записи на черновиках не обрабатываются и не проверяются.</w:t>
      </w:r>
    </w:p>
    <w:p w:rsidR="00405E74" w:rsidRPr="00C004C3" w:rsidRDefault="004B24C9" w:rsidP="00C004C3">
      <w:pPr>
        <w:pStyle w:val="Style8"/>
        <w:widowControl/>
        <w:numPr>
          <w:ilvl w:val="0"/>
          <w:numId w:val="13"/>
        </w:numPr>
        <w:tabs>
          <w:tab w:val="left" w:pos="1421"/>
        </w:tabs>
        <w:spacing w:line="240" w:lineRule="auto"/>
        <w:ind w:firstLine="725"/>
        <w:rPr>
          <w:rStyle w:val="FontStyle21"/>
          <w:sz w:val="28"/>
          <w:szCs w:val="28"/>
        </w:rPr>
      </w:pPr>
      <w:r w:rsidRPr="00C004C3">
        <w:rPr>
          <w:rStyle w:val="FontStyle21"/>
          <w:sz w:val="28"/>
          <w:szCs w:val="28"/>
        </w:rPr>
        <w:t>Члены комиссии образовательной организации по проведению итогового сочинения (изложения) выдают участникам итогового сочинения (изложения)</w:t>
      </w:r>
      <w:r w:rsidR="00405E74" w:rsidRPr="00C004C3">
        <w:rPr>
          <w:rStyle w:val="FontStyle21"/>
          <w:sz w:val="28"/>
          <w:szCs w:val="28"/>
        </w:rPr>
        <w:t>:</w:t>
      </w:r>
    </w:p>
    <w:p w:rsidR="00405E74" w:rsidRPr="00C004C3" w:rsidRDefault="00405E74" w:rsidP="00C004C3">
      <w:pPr>
        <w:pStyle w:val="Style8"/>
        <w:widowControl/>
        <w:tabs>
          <w:tab w:val="left" w:pos="1421"/>
        </w:tabs>
        <w:spacing w:line="240" w:lineRule="auto"/>
        <w:ind w:firstLine="709"/>
        <w:rPr>
          <w:rStyle w:val="FontStyle21"/>
          <w:sz w:val="28"/>
          <w:szCs w:val="28"/>
        </w:rPr>
      </w:pPr>
      <w:r w:rsidRPr="00C004C3">
        <w:rPr>
          <w:rStyle w:val="FontStyle21"/>
          <w:sz w:val="28"/>
          <w:szCs w:val="28"/>
        </w:rPr>
        <w:t>бланки регистрации;</w:t>
      </w:r>
    </w:p>
    <w:p w:rsidR="00405E74" w:rsidRPr="00C004C3" w:rsidRDefault="004B24C9" w:rsidP="00C004C3">
      <w:pPr>
        <w:pStyle w:val="Style8"/>
        <w:widowControl/>
        <w:tabs>
          <w:tab w:val="left" w:pos="1421"/>
        </w:tabs>
        <w:spacing w:line="240" w:lineRule="auto"/>
        <w:ind w:firstLine="709"/>
        <w:rPr>
          <w:rStyle w:val="FontStyle21"/>
          <w:sz w:val="28"/>
          <w:szCs w:val="28"/>
        </w:rPr>
      </w:pPr>
      <w:r w:rsidRPr="00C004C3">
        <w:rPr>
          <w:rStyle w:val="FontStyle21"/>
          <w:sz w:val="28"/>
          <w:szCs w:val="28"/>
        </w:rPr>
        <w:t>бланк записи</w:t>
      </w:r>
      <w:r w:rsidR="00405E74" w:rsidRPr="00C004C3">
        <w:rPr>
          <w:rStyle w:val="FontStyle21"/>
          <w:sz w:val="28"/>
          <w:szCs w:val="28"/>
        </w:rPr>
        <w:t>;</w:t>
      </w:r>
    </w:p>
    <w:p w:rsidR="00405E74" w:rsidRPr="00C004C3" w:rsidRDefault="00405E74" w:rsidP="00C004C3">
      <w:pPr>
        <w:pStyle w:val="Style8"/>
        <w:widowControl/>
        <w:tabs>
          <w:tab w:val="left" w:pos="1421"/>
        </w:tabs>
        <w:spacing w:line="240" w:lineRule="auto"/>
        <w:ind w:firstLine="709"/>
        <w:rPr>
          <w:rStyle w:val="FontStyle21"/>
          <w:sz w:val="28"/>
          <w:szCs w:val="28"/>
        </w:rPr>
      </w:pPr>
      <w:r w:rsidRPr="00C004C3">
        <w:rPr>
          <w:rStyle w:val="FontStyle21"/>
          <w:sz w:val="28"/>
          <w:szCs w:val="28"/>
        </w:rPr>
        <w:t>черновики;</w:t>
      </w:r>
    </w:p>
    <w:p w:rsidR="00405E74" w:rsidRPr="00C004C3" w:rsidRDefault="00405E74" w:rsidP="00C004C3">
      <w:pPr>
        <w:pStyle w:val="Style8"/>
        <w:widowControl/>
        <w:tabs>
          <w:tab w:val="left" w:pos="1421"/>
        </w:tabs>
        <w:spacing w:line="240" w:lineRule="auto"/>
        <w:ind w:firstLine="709"/>
        <w:rPr>
          <w:rStyle w:val="FontStyle21"/>
          <w:sz w:val="28"/>
          <w:szCs w:val="28"/>
        </w:rPr>
      </w:pPr>
      <w:r w:rsidRPr="00C004C3">
        <w:rPr>
          <w:rStyle w:val="FontStyle21"/>
          <w:sz w:val="28"/>
          <w:szCs w:val="28"/>
        </w:rPr>
        <w:t>орфографические словари (орфографические и толковые словари для участников итогового изложения);</w:t>
      </w:r>
    </w:p>
    <w:p w:rsidR="00405E74" w:rsidRPr="00C004C3" w:rsidRDefault="00405E74" w:rsidP="00C004C3">
      <w:pPr>
        <w:pStyle w:val="Style8"/>
        <w:widowControl/>
        <w:tabs>
          <w:tab w:val="left" w:pos="1421"/>
        </w:tabs>
        <w:spacing w:line="240" w:lineRule="auto"/>
        <w:ind w:firstLine="709"/>
        <w:rPr>
          <w:rStyle w:val="FontStyle21"/>
          <w:sz w:val="28"/>
          <w:szCs w:val="28"/>
        </w:rPr>
      </w:pPr>
      <w:r w:rsidRPr="00C004C3">
        <w:rPr>
          <w:rStyle w:val="FontStyle21"/>
          <w:sz w:val="28"/>
          <w:szCs w:val="28"/>
        </w:rPr>
        <w:t>инструкции для участников итогового сочинения (изложения).</w:t>
      </w:r>
    </w:p>
    <w:p w:rsidR="00F52021" w:rsidRPr="00C004C3" w:rsidRDefault="00405E74" w:rsidP="00C004C3">
      <w:pPr>
        <w:pStyle w:val="Style8"/>
        <w:widowControl/>
        <w:tabs>
          <w:tab w:val="left" w:pos="1421"/>
        </w:tabs>
        <w:spacing w:line="240" w:lineRule="auto"/>
        <w:ind w:firstLine="709"/>
        <w:rPr>
          <w:rStyle w:val="FontStyle21"/>
          <w:sz w:val="28"/>
          <w:szCs w:val="28"/>
        </w:rPr>
      </w:pPr>
      <w:proofErr w:type="gramStart"/>
      <w:r w:rsidRPr="00C004C3">
        <w:rPr>
          <w:rStyle w:val="FontStyle21"/>
          <w:sz w:val="28"/>
          <w:szCs w:val="28"/>
        </w:rPr>
        <w:t>Д</w:t>
      </w:r>
      <w:r w:rsidR="004B24C9" w:rsidRPr="00C004C3">
        <w:rPr>
          <w:rStyle w:val="FontStyle21"/>
          <w:sz w:val="28"/>
          <w:szCs w:val="28"/>
        </w:rPr>
        <w:t>ополнительные бланки записи для написания итогового сочинения (изложения) выдаются по запросу участника итогового сочинения (изложения</w:t>
      </w:r>
      <w:r w:rsidRPr="00C004C3">
        <w:rPr>
          <w:rStyle w:val="FontStyle21"/>
          <w:sz w:val="28"/>
          <w:szCs w:val="28"/>
        </w:rPr>
        <w:t>.</w:t>
      </w:r>
      <w:r w:rsidR="004B24C9" w:rsidRPr="00C004C3">
        <w:rPr>
          <w:rStyle w:val="FontStyle21"/>
          <w:sz w:val="28"/>
          <w:szCs w:val="28"/>
        </w:rPr>
        <w:t xml:space="preserve"> </w:t>
      </w:r>
      <w:proofErr w:type="gramEnd"/>
    </w:p>
    <w:p w:rsidR="00F52021" w:rsidRPr="00C004C3" w:rsidRDefault="004B24C9" w:rsidP="00C004C3">
      <w:pPr>
        <w:pStyle w:val="Style8"/>
        <w:widowControl/>
        <w:numPr>
          <w:ilvl w:val="0"/>
          <w:numId w:val="14"/>
        </w:numPr>
        <w:tabs>
          <w:tab w:val="left" w:pos="1330"/>
        </w:tabs>
        <w:spacing w:line="240" w:lineRule="auto"/>
        <w:ind w:firstLine="715"/>
        <w:rPr>
          <w:rStyle w:val="FontStyle21"/>
          <w:sz w:val="28"/>
          <w:szCs w:val="28"/>
        </w:rPr>
      </w:pPr>
      <w:r w:rsidRPr="00C004C3">
        <w:rPr>
          <w:rStyle w:val="FontStyle21"/>
          <w:sz w:val="28"/>
          <w:szCs w:val="28"/>
        </w:rPr>
        <w:t>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сочинения (изложения) с темами итогового сочинения (текст</w:t>
      </w:r>
      <w:r w:rsidR="00405E74" w:rsidRPr="00C004C3">
        <w:rPr>
          <w:rStyle w:val="FontStyle21"/>
          <w:sz w:val="28"/>
          <w:szCs w:val="28"/>
        </w:rPr>
        <w:t>ом</w:t>
      </w:r>
      <w:r w:rsidRPr="00C004C3">
        <w:rPr>
          <w:rStyle w:val="FontStyle21"/>
          <w:sz w:val="28"/>
          <w:szCs w:val="28"/>
        </w:rPr>
        <w:t xml:space="preserve"> изложения) в порядке, определенном руководителем комиссии образовательной организации.</w:t>
      </w:r>
    </w:p>
    <w:p w:rsidR="00F52021" w:rsidRPr="00C004C3" w:rsidRDefault="004B24C9" w:rsidP="00C004C3">
      <w:pPr>
        <w:pStyle w:val="Style8"/>
        <w:widowControl/>
        <w:numPr>
          <w:ilvl w:val="0"/>
          <w:numId w:val="14"/>
        </w:numPr>
        <w:tabs>
          <w:tab w:val="left" w:pos="1330"/>
        </w:tabs>
        <w:spacing w:line="240" w:lineRule="auto"/>
        <w:ind w:firstLine="715"/>
        <w:rPr>
          <w:rStyle w:val="FontStyle21"/>
          <w:sz w:val="28"/>
          <w:szCs w:val="28"/>
        </w:rPr>
      </w:pPr>
      <w:r w:rsidRPr="00C004C3">
        <w:rPr>
          <w:rStyle w:val="FontStyle21"/>
          <w:sz w:val="28"/>
          <w:szCs w:val="28"/>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изложения). Члены комиссии проверяют правильность заполнения участниками итогового сочинения (изложения) регистрационных полей бланков. В бланке записи участники итогового сочинения (изложения) переписывают название выбранной ими темы сочинения (текста изложения).</w:t>
      </w:r>
      <w:r w:rsidR="00AB4BE0" w:rsidRPr="00C004C3">
        <w:rPr>
          <w:sz w:val="28"/>
          <w:szCs w:val="28"/>
        </w:rPr>
        <w:t xml:space="preserve">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F52021" w:rsidRPr="00C004C3" w:rsidRDefault="004B24C9" w:rsidP="00C004C3">
      <w:pPr>
        <w:pStyle w:val="Style8"/>
        <w:widowControl/>
        <w:numPr>
          <w:ilvl w:val="0"/>
          <w:numId w:val="15"/>
        </w:numPr>
        <w:tabs>
          <w:tab w:val="left" w:pos="1334"/>
        </w:tabs>
        <w:spacing w:line="240" w:lineRule="auto"/>
        <w:ind w:firstLine="710"/>
        <w:rPr>
          <w:rStyle w:val="FontStyle21"/>
          <w:sz w:val="28"/>
          <w:szCs w:val="28"/>
        </w:rPr>
      </w:pPr>
      <w:r w:rsidRPr="00C004C3">
        <w:rPr>
          <w:rStyle w:val="FontStyle21"/>
          <w:sz w:val="28"/>
          <w:szCs w:val="28"/>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F52021" w:rsidRPr="00C004C3" w:rsidRDefault="004B24C9" w:rsidP="00C004C3">
      <w:pPr>
        <w:pStyle w:val="Style8"/>
        <w:widowControl/>
        <w:tabs>
          <w:tab w:val="left" w:pos="624"/>
        </w:tabs>
        <w:spacing w:line="240" w:lineRule="auto"/>
        <w:ind w:firstLine="709"/>
        <w:rPr>
          <w:rStyle w:val="FontStyle21"/>
          <w:sz w:val="28"/>
          <w:szCs w:val="28"/>
        </w:rPr>
      </w:pPr>
      <w:r w:rsidRPr="00C004C3">
        <w:rPr>
          <w:rStyle w:val="FontStyle21"/>
          <w:sz w:val="28"/>
          <w:szCs w:val="28"/>
        </w:rPr>
        <w:t>7.14.</w:t>
      </w:r>
      <w:r w:rsidRPr="00C004C3">
        <w:rPr>
          <w:rStyle w:val="FontStyle21"/>
          <w:sz w:val="28"/>
          <w:szCs w:val="28"/>
        </w:rPr>
        <w:tab/>
        <w:t>В случае нехватки места в бланке записи для написания итогового</w:t>
      </w:r>
      <w:r w:rsidRPr="00C004C3">
        <w:rPr>
          <w:rStyle w:val="FontStyle21"/>
          <w:sz w:val="28"/>
          <w:szCs w:val="28"/>
        </w:rPr>
        <w:br/>
        <w:t>сочинения (изложения)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F52021" w:rsidRPr="00C004C3" w:rsidRDefault="004B24C9" w:rsidP="00C004C3">
      <w:pPr>
        <w:pStyle w:val="Style8"/>
        <w:widowControl/>
        <w:numPr>
          <w:ilvl w:val="0"/>
          <w:numId w:val="16"/>
        </w:numPr>
        <w:tabs>
          <w:tab w:val="left" w:pos="1430"/>
        </w:tabs>
        <w:spacing w:line="240" w:lineRule="auto"/>
        <w:ind w:firstLine="720"/>
        <w:rPr>
          <w:rStyle w:val="FontStyle21"/>
          <w:sz w:val="28"/>
          <w:szCs w:val="28"/>
        </w:rPr>
      </w:pPr>
      <w:r w:rsidRPr="00C004C3">
        <w:rPr>
          <w:rStyle w:val="FontStyle21"/>
          <w:sz w:val="28"/>
          <w:szCs w:val="28"/>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DC1388" w:rsidRPr="00C004C3" w:rsidRDefault="004B24C9" w:rsidP="00C004C3">
      <w:pPr>
        <w:pStyle w:val="Style3"/>
        <w:widowControl/>
        <w:ind w:firstLine="709"/>
        <w:jc w:val="both"/>
        <w:rPr>
          <w:rStyle w:val="FontStyle21"/>
          <w:sz w:val="28"/>
          <w:szCs w:val="28"/>
        </w:rPr>
      </w:pPr>
      <w:r w:rsidRPr="00C004C3">
        <w:rPr>
          <w:rStyle w:val="FontStyle21"/>
          <w:sz w:val="28"/>
          <w:szCs w:val="28"/>
        </w:rPr>
        <w:t>ручка (</w:t>
      </w:r>
      <w:proofErr w:type="spellStart"/>
      <w:r w:rsidRPr="00C004C3">
        <w:rPr>
          <w:rStyle w:val="FontStyle21"/>
          <w:sz w:val="28"/>
          <w:szCs w:val="28"/>
        </w:rPr>
        <w:t>гелевая</w:t>
      </w:r>
      <w:proofErr w:type="spellEnd"/>
      <w:r w:rsidRPr="00C004C3">
        <w:rPr>
          <w:rStyle w:val="FontStyle21"/>
          <w:sz w:val="28"/>
          <w:szCs w:val="28"/>
        </w:rPr>
        <w:t xml:space="preserve"> или капиллярная с чернилами черного цвета); </w:t>
      </w:r>
    </w:p>
    <w:p w:rsidR="00DC1388" w:rsidRPr="00C004C3" w:rsidRDefault="004B24C9" w:rsidP="00C004C3">
      <w:pPr>
        <w:pStyle w:val="Style3"/>
        <w:widowControl/>
        <w:ind w:firstLine="709"/>
        <w:jc w:val="both"/>
        <w:rPr>
          <w:rStyle w:val="FontStyle21"/>
          <w:sz w:val="28"/>
          <w:szCs w:val="28"/>
        </w:rPr>
      </w:pPr>
      <w:r w:rsidRPr="00C004C3">
        <w:rPr>
          <w:rStyle w:val="FontStyle21"/>
          <w:sz w:val="28"/>
          <w:szCs w:val="28"/>
        </w:rPr>
        <w:t xml:space="preserve">документ, удостоверяющий личность; </w:t>
      </w:r>
    </w:p>
    <w:p w:rsidR="00F52021" w:rsidRPr="00C004C3" w:rsidRDefault="004B24C9" w:rsidP="00C004C3">
      <w:pPr>
        <w:pStyle w:val="Style3"/>
        <w:widowControl/>
        <w:ind w:firstLine="709"/>
        <w:jc w:val="both"/>
        <w:rPr>
          <w:rStyle w:val="FontStyle21"/>
          <w:sz w:val="28"/>
          <w:szCs w:val="28"/>
        </w:rPr>
      </w:pPr>
      <w:r w:rsidRPr="00C004C3">
        <w:rPr>
          <w:rStyle w:val="FontStyle21"/>
          <w:sz w:val="28"/>
          <w:szCs w:val="28"/>
        </w:rPr>
        <w:t>лекарства и питание (при необходимости);</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орфографический словарь для участников итогового сочинения (орфографический и толковый словари для участников итогового изложения), выдаваемый членами комиссии образовательной организации по проведению итогового сочинения (изложения);</w:t>
      </w:r>
    </w:p>
    <w:p w:rsidR="00F52021" w:rsidRPr="00C004C3" w:rsidRDefault="004B24C9" w:rsidP="00C004C3">
      <w:pPr>
        <w:pStyle w:val="Style3"/>
        <w:widowControl/>
        <w:ind w:firstLine="709"/>
        <w:jc w:val="both"/>
        <w:rPr>
          <w:rStyle w:val="FontStyle21"/>
          <w:sz w:val="28"/>
          <w:szCs w:val="28"/>
        </w:rPr>
      </w:pPr>
      <w:r w:rsidRPr="00C004C3">
        <w:rPr>
          <w:rStyle w:val="FontStyle21"/>
          <w:sz w:val="28"/>
          <w:szCs w:val="28"/>
        </w:rPr>
        <w:t>инструкция для участников итогового сочинения (изложения);</w:t>
      </w:r>
    </w:p>
    <w:p w:rsidR="00F52021" w:rsidRPr="00C004C3" w:rsidRDefault="004B24C9" w:rsidP="00C004C3">
      <w:pPr>
        <w:pStyle w:val="Style3"/>
        <w:widowControl/>
        <w:ind w:firstLine="709"/>
        <w:jc w:val="both"/>
        <w:rPr>
          <w:rStyle w:val="FontStyle21"/>
          <w:sz w:val="28"/>
          <w:szCs w:val="28"/>
        </w:rPr>
      </w:pPr>
      <w:r w:rsidRPr="00C004C3">
        <w:rPr>
          <w:rStyle w:val="FontStyle21"/>
          <w:sz w:val="28"/>
          <w:szCs w:val="28"/>
        </w:rPr>
        <w:t>черновики;</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специальные технические средства (для участников с ОВЗ, детей-инвалидов, инвалидов).</w:t>
      </w:r>
    </w:p>
    <w:p w:rsidR="00DC1388" w:rsidRPr="00C004C3" w:rsidRDefault="004B24C9" w:rsidP="00C004C3">
      <w:pPr>
        <w:pStyle w:val="Style8"/>
        <w:widowControl/>
        <w:numPr>
          <w:ilvl w:val="0"/>
          <w:numId w:val="17"/>
        </w:numPr>
        <w:tabs>
          <w:tab w:val="left" w:pos="1430"/>
        </w:tabs>
        <w:spacing w:line="240" w:lineRule="auto"/>
        <w:ind w:firstLine="720"/>
        <w:rPr>
          <w:rStyle w:val="FontStyle21"/>
          <w:sz w:val="28"/>
          <w:szCs w:val="28"/>
        </w:rPr>
      </w:pPr>
      <w:r w:rsidRPr="00C004C3">
        <w:rPr>
          <w:rStyle w:val="FontStyle21"/>
          <w:sz w:val="28"/>
          <w:szCs w:val="28"/>
        </w:rPr>
        <w:t>Во время проведения итогового сочинения (изложения) участникам итогового сочинения (изложения) запрещено иметь при себе</w:t>
      </w:r>
      <w:r w:rsidR="00DC1388" w:rsidRPr="00C004C3">
        <w:rPr>
          <w:rStyle w:val="FontStyle21"/>
          <w:sz w:val="28"/>
          <w:szCs w:val="28"/>
        </w:rPr>
        <w:t>:</w:t>
      </w:r>
    </w:p>
    <w:p w:rsidR="00DC1388" w:rsidRPr="00C004C3" w:rsidRDefault="004B24C9" w:rsidP="00C004C3">
      <w:pPr>
        <w:pStyle w:val="Style8"/>
        <w:widowControl/>
        <w:tabs>
          <w:tab w:val="left" w:pos="1430"/>
        </w:tabs>
        <w:spacing w:line="240" w:lineRule="auto"/>
        <w:ind w:firstLine="709"/>
        <w:rPr>
          <w:rStyle w:val="FontStyle21"/>
          <w:sz w:val="28"/>
          <w:szCs w:val="28"/>
        </w:rPr>
      </w:pPr>
      <w:r w:rsidRPr="00C004C3">
        <w:rPr>
          <w:rStyle w:val="FontStyle21"/>
          <w:sz w:val="28"/>
          <w:szCs w:val="28"/>
        </w:rPr>
        <w:t xml:space="preserve">средства связи, </w:t>
      </w:r>
      <w:r w:rsidR="00DC1388" w:rsidRPr="00C004C3">
        <w:rPr>
          <w:rStyle w:val="FontStyle21"/>
          <w:sz w:val="28"/>
          <w:szCs w:val="28"/>
        </w:rPr>
        <w:t>фото-, аудио- и видеоаппаратуру;</w:t>
      </w:r>
    </w:p>
    <w:p w:rsidR="00DC1388" w:rsidRPr="00C004C3" w:rsidRDefault="004B24C9" w:rsidP="00C004C3">
      <w:pPr>
        <w:pStyle w:val="Style8"/>
        <w:widowControl/>
        <w:tabs>
          <w:tab w:val="left" w:pos="1430"/>
        </w:tabs>
        <w:spacing w:line="240" w:lineRule="auto"/>
        <w:ind w:firstLine="709"/>
        <w:rPr>
          <w:rStyle w:val="FontStyle21"/>
          <w:sz w:val="28"/>
          <w:szCs w:val="28"/>
        </w:rPr>
      </w:pPr>
      <w:r w:rsidRPr="00C004C3">
        <w:rPr>
          <w:rStyle w:val="FontStyle21"/>
          <w:sz w:val="28"/>
          <w:szCs w:val="28"/>
        </w:rPr>
        <w:t>справочные материалы, письменные заметки и иные средства хранения и передачи информации</w:t>
      </w:r>
      <w:r w:rsidR="00DC1388" w:rsidRPr="00C004C3">
        <w:rPr>
          <w:rStyle w:val="FontStyle21"/>
          <w:sz w:val="28"/>
          <w:szCs w:val="28"/>
        </w:rPr>
        <w:t>;</w:t>
      </w:r>
    </w:p>
    <w:p w:rsidR="00DC1388" w:rsidRPr="00C004C3" w:rsidRDefault="004B24C9" w:rsidP="00C004C3">
      <w:pPr>
        <w:pStyle w:val="Style8"/>
        <w:widowControl/>
        <w:tabs>
          <w:tab w:val="left" w:pos="1430"/>
        </w:tabs>
        <w:spacing w:line="240" w:lineRule="auto"/>
        <w:ind w:firstLine="709"/>
        <w:rPr>
          <w:rStyle w:val="FontStyle21"/>
          <w:sz w:val="28"/>
          <w:szCs w:val="28"/>
        </w:rPr>
      </w:pPr>
      <w:r w:rsidRPr="00C004C3">
        <w:rPr>
          <w:rStyle w:val="FontStyle21"/>
          <w:sz w:val="28"/>
          <w:szCs w:val="28"/>
        </w:rPr>
        <w:t xml:space="preserve">собственные орфографические и (или) толковые словари. </w:t>
      </w:r>
    </w:p>
    <w:p w:rsidR="00DC1388" w:rsidRPr="00C004C3" w:rsidRDefault="004B24C9" w:rsidP="00C004C3">
      <w:pPr>
        <w:pStyle w:val="Style8"/>
        <w:widowControl/>
        <w:tabs>
          <w:tab w:val="left" w:pos="1430"/>
        </w:tabs>
        <w:spacing w:line="240" w:lineRule="auto"/>
        <w:ind w:firstLine="709"/>
        <w:rPr>
          <w:rStyle w:val="FontStyle21"/>
          <w:sz w:val="28"/>
          <w:szCs w:val="28"/>
        </w:rPr>
      </w:pPr>
      <w:r w:rsidRPr="00C004C3">
        <w:rPr>
          <w:rStyle w:val="FontStyle21"/>
          <w:sz w:val="28"/>
          <w:szCs w:val="28"/>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F52021" w:rsidRPr="00090A03" w:rsidRDefault="004B24C9" w:rsidP="00C004C3">
      <w:pPr>
        <w:pStyle w:val="Style8"/>
        <w:widowControl/>
        <w:tabs>
          <w:tab w:val="left" w:pos="1430"/>
        </w:tabs>
        <w:spacing w:line="240" w:lineRule="auto"/>
        <w:ind w:firstLine="709"/>
        <w:rPr>
          <w:rStyle w:val="FontStyle21"/>
          <w:sz w:val="28"/>
          <w:szCs w:val="28"/>
        </w:rPr>
      </w:pPr>
      <w:r w:rsidRPr="00C004C3">
        <w:rPr>
          <w:rStyle w:val="FontStyle21"/>
          <w:sz w:val="28"/>
          <w:szCs w:val="28"/>
        </w:rPr>
        <w:t>На входе в учебный кабинет на видном месте должна быть размещена табличка формата А</w:t>
      </w:r>
      <w:proofErr w:type="gramStart"/>
      <w:r w:rsidRPr="00C004C3">
        <w:rPr>
          <w:rStyle w:val="FontStyle21"/>
          <w:sz w:val="28"/>
          <w:szCs w:val="28"/>
        </w:rPr>
        <w:t>4</w:t>
      </w:r>
      <w:proofErr w:type="gramEnd"/>
      <w:r w:rsidRPr="00C004C3">
        <w:rPr>
          <w:rStyle w:val="FontStyle21"/>
          <w:sz w:val="28"/>
          <w:szCs w:val="28"/>
        </w:rPr>
        <w:t xml:space="preserve"> с надписью: «Использование телефонов и иных сре</w:t>
      </w:r>
      <w:proofErr w:type="gramStart"/>
      <w:r w:rsidRPr="00C004C3">
        <w:rPr>
          <w:rStyle w:val="FontStyle21"/>
          <w:sz w:val="28"/>
          <w:szCs w:val="28"/>
        </w:rPr>
        <w:t xml:space="preserve">дств </w:t>
      </w:r>
      <w:r w:rsidRPr="00090A03">
        <w:rPr>
          <w:rStyle w:val="FontStyle21"/>
          <w:sz w:val="28"/>
          <w:szCs w:val="28"/>
        </w:rPr>
        <w:t>св</w:t>
      </w:r>
      <w:proofErr w:type="gramEnd"/>
      <w:r w:rsidRPr="00090A03">
        <w:rPr>
          <w:rStyle w:val="FontStyle21"/>
          <w:sz w:val="28"/>
          <w:szCs w:val="28"/>
        </w:rPr>
        <w:t>язи запрещено».</w:t>
      </w:r>
    </w:p>
    <w:p w:rsidR="0031260C" w:rsidRPr="00090A03" w:rsidRDefault="0031260C" w:rsidP="00C004C3">
      <w:pPr>
        <w:ind w:firstLine="709"/>
        <w:jc w:val="both"/>
        <w:rPr>
          <w:sz w:val="28"/>
          <w:szCs w:val="28"/>
        </w:rPr>
      </w:pPr>
      <w:r w:rsidRPr="00090A03">
        <w:rPr>
          <w:sz w:val="28"/>
          <w:szCs w:val="28"/>
        </w:rPr>
        <w:t xml:space="preserve">Участники итогового сочинения (изложения), нарушившие установленные требования, удаляются с итогового сочинения (изложения) руководителем образовательной организации и (или) членом комиссии образовательной организации по проведению </w:t>
      </w:r>
      <w:r w:rsidR="00DC1388" w:rsidRPr="00090A03">
        <w:rPr>
          <w:sz w:val="28"/>
          <w:szCs w:val="28"/>
        </w:rPr>
        <w:t>итогового сочинения (изложения).</w:t>
      </w:r>
    </w:p>
    <w:p w:rsidR="00DC1388" w:rsidRPr="00C004C3" w:rsidRDefault="00E45826" w:rsidP="00C004C3">
      <w:pPr>
        <w:pStyle w:val="a6"/>
        <w:numPr>
          <w:ilvl w:val="0"/>
          <w:numId w:val="18"/>
        </w:numPr>
        <w:ind w:left="0" w:firstLine="709"/>
        <w:jc w:val="both"/>
        <w:rPr>
          <w:sz w:val="28"/>
          <w:szCs w:val="28"/>
        </w:rPr>
      </w:pPr>
      <w:r w:rsidRPr="00C004C3">
        <w:rPr>
          <w:sz w:val="28"/>
          <w:szCs w:val="28"/>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w:t>
      </w:r>
      <w:proofErr w:type="gramStart"/>
      <w:r w:rsidRPr="00C004C3">
        <w:rPr>
          <w:sz w:val="28"/>
          <w:szCs w:val="28"/>
        </w:rPr>
        <w:t>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w:t>
      </w:r>
      <w:r w:rsidR="00692E39" w:rsidRPr="00C004C3">
        <w:rPr>
          <w:sz w:val="28"/>
          <w:szCs w:val="28"/>
        </w:rPr>
        <w:t>*</w:t>
      </w:r>
      <w:r w:rsidRPr="00C004C3">
        <w:rPr>
          <w:sz w:val="28"/>
          <w:szCs w:val="28"/>
        </w:rPr>
        <w:t>, вносят соответствующую отметку в форму ИС-05 «Ведомость проведения итогового сочинения (изложения) в учебном кабинете ОО (месте проведения)»</w:t>
      </w:r>
      <w:r w:rsidR="00692E39" w:rsidRPr="00C004C3">
        <w:rPr>
          <w:sz w:val="28"/>
          <w:szCs w:val="28"/>
        </w:rPr>
        <w:t>*</w:t>
      </w:r>
      <w:r w:rsidRPr="00C004C3">
        <w:rPr>
          <w:sz w:val="28"/>
          <w:szCs w:val="28"/>
        </w:rPr>
        <w:t xml:space="preserve"> (участник итогового сочинения (изложения) должен поставить свою подпись в указанной форме). </w:t>
      </w:r>
      <w:proofErr w:type="gramEnd"/>
    </w:p>
    <w:p w:rsidR="00E45826" w:rsidRPr="00C004C3" w:rsidRDefault="00E45826" w:rsidP="00C004C3">
      <w:pPr>
        <w:ind w:firstLine="709"/>
        <w:jc w:val="both"/>
        <w:rPr>
          <w:sz w:val="28"/>
          <w:szCs w:val="28"/>
        </w:rPr>
      </w:pPr>
      <w:r w:rsidRPr="00C004C3">
        <w:rPr>
          <w:sz w:val="28"/>
          <w:szCs w:val="28"/>
        </w:rPr>
        <w:t>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DC1388" w:rsidRPr="00C004C3" w:rsidRDefault="00E45826" w:rsidP="00C004C3">
      <w:pPr>
        <w:pStyle w:val="a6"/>
        <w:numPr>
          <w:ilvl w:val="0"/>
          <w:numId w:val="18"/>
        </w:numPr>
        <w:ind w:left="0" w:firstLine="709"/>
        <w:jc w:val="both"/>
        <w:rPr>
          <w:sz w:val="28"/>
          <w:szCs w:val="28"/>
        </w:rPr>
      </w:pPr>
      <w:r w:rsidRPr="00C004C3">
        <w:rPr>
          <w:sz w:val="28"/>
          <w:szCs w:val="28"/>
        </w:rPr>
        <w:t xml:space="preserve"> В случае если участник итогового сочинения (изложения) нарушил установленные требования, он удаляется с итогового сочинения (изложения). </w:t>
      </w:r>
      <w:proofErr w:type="gramStart"/>
      <w:r w:rsidRPr="00C004C3">
        <w:rPr>
          <w:sz w:val="28"/>
          <w:szCs w:val="28"/>
        </w:rPr>
        <w:t>Руководитель образовательной организации или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w:t>
      </w:r>
      <w:r w:rsidR="00692E39" w:rsidRPr="00C004C3">
        <w:rPr>
          <w:sz w:val="28"/>
          <w:szCs w:val="28"/>
        </w:rPr>
        <w:t>*</w:t>
      </w:r>
      <w:r w:rsidRPr="00C004C3">
        <w:rPr>
          <w:sz w:val="28"/>
          <w:szCs w:val="28"/>
        </w:rPr>
        <w:t>, вносит соответствующую отметку в форму ИС-05 «Ведомость проведения итогового сочинения (изложения) в учебном кабинете ОО (месте проведения)»</w:t>
      </w:r>
      <w:r w:rsidR="00692E39" w:rsidRPr="00C004C3">
        <w:rPr>
          <w:sz w:val="28"/>
          <w:szCs w:val="28"/>
        </w:rPr>
        <w:t>*</w:t>
      </w:r>
      <w:r w:rsidRPr="00C004C3">
        <w:rPr>
          <w:sz w:val="28"/>
          <w:szCs w:val="28"/>
        </w:rPr>
        <w:t xml:space="preserve"> (участник итогового сочинения (изложения) должен поставить свою подпись в указанной форме). </w:t>
      </w:r>
      <w:proofErr w:type="gramEnd"/>
    </w:p>
    <w:p w:rsidR="00E45826" w:rsidRPr="00C004C3" w:rsidRDefault="00E45826" w:rsidP="00C004C3">
      <w:pPr>
        <w:ind w:firstLine="709"/>
        <w:jc w:val="both"/>
        <w:rPr>
          <w:sz w:val="28"/>
          <w:szCs w:val="28"/>
        </w:rPr>
      </w:pPr>
      <w:r w:rsidRPr="00C004C3">
        <w:rPr>
          <w:sz w:val="28"/>
          <w:szCs w:val="28"/>
        </w:rPr>
        <w:t>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w:t>
      </w:r>
    </w:p>
    <w:p w:rsidR="00F52021" w:rsidRPr="00C004C3" w:rsidRDefault="004B24C9" w:rsidP="00C004C3">
      <w:pPr>
        <w:pStyle w:val="Style8"/>
        <w:widowControl/>
        <w:numPr>
          <w:ilvl w:val="0"/>
          <w:numId w:val="18"/>
        </w:numPr>
        <w:tabs>
          <w:tab w:val="left" w:pos="1421"/>
        </w:tabs>
        <w:spacing w:line="240" w:lineRule="auto"/>
        <w:ind w:firstLine="734"/>
        <w:rPr>
          <w:rStyle w:val="FontStyle21"/>
          <w:sz w:val="28"/>
          <w:szCs w:val="28"/>
        </w:rPr>
      </w:pPr>
      <w:r w:rsidRPr="00C004C3">
        <w:rPr>
          <w:rStyle w:val="FontStyle21"/>
          <w:sz w:val="28"/>
          <w:szCs w:val="28"/>
        </w:rPr>
        <w:t>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w:t>
      </w:r>
    </w:p>
    <w:p w:rsidR="00F52021" w:rsidRPr="00C004C3" w:rsidRDefault="004B24C9" w:rsidP="00C004C3">
      <w:pPr>
        <w:pStyle w:val="Style8"/>
        <w:widowControl/>
        <w:numPr>
          <w:ilvl w:val="0"/>
          <w:numId w:val="19"/>
        </w:numPr>
        <w:tabs>
          <w:tab w:val="left" w:pos="1560"/>
        </w:tabs>
        <w:spacing w:line="240" w:lineRule="auto"/>
        <w:ind w:firstLine="715"/>
        <w:rPr>
          <w:rStyle w:val="FontStyle21"/>
          <w:sz w:val="28"/>
          <w:szCs w:val="28"/>
        </w:rPr>
      </w:pPr>
      <w:proofErr w:type="gramStart"/>
      <w:r w:rsidRPr="00C004C3">
        <w:rPr>
          <w:rStyle w:val="FontStyle21"/>
          <w:sz w:val="28"/>
          <w:szCs w:val="28"/>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окончания итогового сочинения (изложения).</w:t>
      </w:r>
      <w:proofErr w:type="gramEnd"/>
    </w:p>
    <w:p w:rsidR="00F52021" w:rsidRPr="00C004C3" w:rsidRDefault="004B24C9" w:rsidP="00C004C3">
      <w:pPr>
        <w:pStyle w:val="Style8"/>
        <w:widowControl/>
        <w:numPr>
          <w:ilvl w:val="0"/>
          <w:numId w:val="19"/>
        </w:numPr>
        <w:tabs>
          <w:tab w:val="left" w:pos="1560"/>
        </w:tabs>
        <w:spacing w:line="240" w:lineRule="auto"/>
        <w:ind w:firstLine="715"/>
        <w:rPr>
          <w:rStyle w:val="FontStyle21"/>
          <w:sz w:val="28"/>
          <w:szCs w:val="28"/>
        </w:rPr>
      </w:pPr>
      <w:r w:rsidRPr="00C004C3">
        <w:rPr>
          <w:rStyle w:val="FontStyle21"/>
          <w:sz w:val="28"/>
          <w:szCs w:val="28"/>
        </w:rPr>
        <w:t>По истечении времени написания итогового сочинения (изложения) члены комиссии образовательной организации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черновики.</w:t>
      </w:r>
    </w:p>
    <w:p w:rsidR="007A00A3" w:rsidRPr="00C004C3" w:rsidRDefault="007A00A3" w:rsidP="00C004C3">
      <w:pPr>
        <w:pStyle w:val="a6"/>
        <w:widowControl w:val="0"/>
        <w:numPr>
          <w:ilvl w:val="0"/>
          <w:numId w:val="19"/>
        </w:numPr>
        <w:ind w:left="0" w:firstLine="709"/>
        <w:jc w:val="both"/>
        <w:rPr>
          <w:sz w:val="28"/>
          <w:szCs w:val="28"/>
        </w:rPr>
      </w:pPr>
      <w:proofErr w:type="gramStart"/>
      <w:r w:rsidRPr="00C004C3">
        <w:rPr>
          <w:sz w:val="28"/>
          <w:szCs w:val="28"/>
        </w:rPr>
        <w:t>Члены комиссии 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 а затем ставят «Z» на полях бланков записи, оставшихся незаполненными (в том числе и на его оборотной стороне), а также в выданных дополнительных бланках записи.</w:t>
      </w:r>
      <w:proofErr w:type="gramEnd"/>
    </w:p>
    <w:p w:rsidR="00F52021" w:rsidRPr="00C004C3" w:rsidRDefault="004B24C9" w:rsidP="00C004C3">
      <w:pPr>
        <w:pStyle w:val="Style8"/>
        <w:widowControl/>
        <w:numPr>
          <w:ilvl w:val="0"/>
          <w:numId w:val="21"/>
        </w:numPr>
        <w:tabs>
          <w:tab w:val="left" w:pos="1531"/>
        </w:tabs>
        <w:spacing w:line="240" w:lineRule="auto"/>
        <w:ind w:firstLine="715"/>
        <w:rPr>
          <w:rStyle w:val="FontStyle21"/>
          <w:sz w:val="28"/>
          <w:szCs w:val="28"/>
        </w:rPr>
      </w:pPr>
      <w:r w:rsidRPr="00C004C3">
        <w:rPr>
          <w:rStyle w:val="FontStyle21"/>
          <w:sz w:val="28"/>
          <w:szCs w:val="28"/>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F52021" w:rsidRPr="00C004C3" w:rsidRDefault="004B24C9" w:rsidP="00C004C3">
      <w:pPr>
        <w:pStyle w:val="Style8"/>
        <w:widowControl/>
        <w:numPr>
          <w:ilvl w:val="0"/>
          <w:numId w:val="22"/>
        </w:numPr>
        <w:tabs>
          <w:tab w:val="left" w:pos="1349"/>
        </w:tabs>
        <w:spacing w:line="240" w:lineRule="auto"/>
        <w:ind w:firstLine="710"/>
        <w:rPr>
          <w:rStyle w:val="FontStyle21"/>
          <w:sz w:val="28"/>
          <w:szCs w:val="28"/>
        </w:rPr>
      </w:pPr>
      <w:r w:rsidRPr="00C004C3">
        <w:rPr>
          <w:rStyle w:val="FontStyle21"/>
          <w:sz w:val="28"/>
          <w:szCs w:val="28"/>
        </w:rPr>
        <w:t>Члены комиссии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00 (месте проведения)"</w:t>
      </w:r>
      <w:r w:rsidR="00692E39" w:rsidRPr="00C004C3">
        <w:rPr>
          <w:rStyle w:val="FontStyle21"/>
          <w:sz w:val="28"/>
          <w:szCs w:val="28"/>
        </w:rPr>
        <w:t>*</w:t>
      </w:r>
      <w:r w:rsidRPr="00C004C3">
        <w:rPr>
          <w:rStyle w:val="FontStyle21"/>
          <w:sz w:val="28"/>
          <w:szCs w:val="28"/>
        </w:rPr>
        <w:t>. В свою очередь, участник проверяет данные, внесенные в ведомость, подтверждая их личной подписью.</w:t>
      </w:r>
    </w:p>
    <w:p w:rsidR="00F52021" w:rsidRPr="00C004C3" w:rsidRDefault="000A78A0" w:rsidP="00C004C3">
      <w:pPr>
        <w:pStyle w:val="Style7"/>
        <w:widowControl/>
        <w:spacing w:line="240" w:lineRule="auto"/>
        <w:ind w:firstLine="701"/>
        <w:rPr>
          <w:rStyle w:val="FontStyle21"/>
          <w:sz w:val="28"/>
          <w:szCs w:val="28"/>
        </w:rPr>
      </w:pPr>
      <w:r w:rsidRPr="00C004C3">
        <w:rPr>
          <w:rStyle w:val="FontStyle21"/>
          <w:sz w:val="28"/>
          <w:szCs w:val="28"/>
        </w:rPr>
        <w:t xml:space="preserve">7.25. </w:t>
      </w:r>
      <w:r w:rsidR="004B24C9" w:rsidRPr="00C004C3">
        <w:rPr>
          <w:rStyle w:val="FontStyle21"/>
          <w:sz w:val="28"/>
          <w:szCs w:val="28"/>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образовательной организации по проведению итогового сочинения (изложения) передают руководителю образовательной организации.</w:t>
      </w:r>
    </w:p>
    <w:p w:rsidR="00F52021" w:rsidRPr="00C004C3" w:rsidRDefault="00F52021" w:rsidP="00C004C3">
      <w:pPr>
        <w:pStyle w:val="Style16"/>
        <w:widowControl/>
        <w:spacing w:line="240" w:lineRule="auto"/>
        <w:rPr>
          <w:sz w:val="28"/>
          <w:szCs w:val="28"/>
        </w:rPr>
      </w:pPr>
    </w:p>
    <w:p w:rsidR="000A78A0" w:rsidRPr="00C004C3" w:rsidRDefault="004B24C9" w:rsidP="00C004C3">
      <w:pPr>
        <w:pStyle w:val="Style16"/>
        <w:widowControl/>
        <w:spacing w:line="240" w:lineRule="auto"/>
        <w:ind w:firstLine="0"/>
        <w:jc w:val="center"/>
        <w:rPr>
          <w:rStyle w:val="FontStyle21"/>
          <w:sz w:val="28"/>
          <w:szCs w:val="28"/>
        </w:rPr>
      </w:pPr>
      <w:r w:rsidRPr="00C004C3">
        <w:rPr>
          <w:rStyle w:val="FontStyle21"/>
          <w:sz w:val="28"/>
          <w:szCs w:val="28"/>
        </w:rPr>
        <w:t>8. Особенности организации и проведения итогового</w:t>
      </w:r>
    </w:p>
    <w:p w:rsidR="00F52021" w:rsidRPr="00C004C3" w:rsidRDefault="004B24C9" w:rsidP="00C004C3">
      <w:pPr>
        <w:pStyle w:val="Style16"/>
        <w:widowControl/>
        <w:spacing w:line="240" w:lineRule="auto"/>
        <w:ind w:firstLine="0"/>
        <w:jc w:val="center"/>
        <w:rPr>
          <w:rStyle w:val="FontStyle21"/>
          <w:sz w:val="28"/>
          <w:szCs w:val="28"/>
        </w:rPr>
      </w:pPr>
      <w:r w:rsidRPr="00C004C3">
        <w:rPr>
          <w:rStyle w:val="FontStyle21"/>
          <w:sz w:val="28"/>
          <w:szCs w:val="28"/>
        </w:rPr>
        <w:t>сочинения (изложения) для лиц с ограниченными возможнос</w:t>
      </w:r>
      <w:r w:rsidR="000A78A0" w:rsidRPr="00C004C3">
        <w:rPr>
          <w:rStyle w:val="FontStyle21"/>
          <w:sz w:val="28"/>
          <w:szCs w:val="28"/>
        </w:rPr>
        <w:t xml:space="preserve">тями здоровья, детей-инвалидов и </w:t>
      </w:r>
      <w:r w:rsidRPr="00C004C3">
        <w:rPr>
          <w:rStyle w:val="FontStyle21"/>
          <w:sz w:val="28"/>
          <w:szCs w:val="28"/>
        </w:rPr>
        <w:t>инвалидов</w:t>
      </w:r>
    </w:p>
    <w:p w:rsidR="00F52021" w:rsidRPr="00C004C3" w:rsidRDefault="00F52021" w:rsidP="00C004C3">
      <w:pPr>
        <w:pStyle w:val="Style8"/>
        <w:widowControl/>
        <w:spacing w:line="240" w:lineRule="auto"/>
        <w:ind w:firstLine="730"/>
        <w:rPr>
          <w:sz w:val="28"/>
          <w:szCs w:val="28"/>
        </w:rPr>
      </w:pPr>
    </w:p>
    <w:p w:rsidR="00F52021" w:rsidRPr="00C004C3" w:rsidRDefault="004B24C9" w:rsidP="00C004C3">
      <w:pPr>
        <w:pStyle w:val="Style8"/>
        <w:widowControl/>
        <w:tabs>
          <w:tab w:val="left" w:pos="1262"/>
        </w:tabs>
        <w:spacing w:line="240" w:lineRule="auto"/>
        <w:ind w:firstLine="730"/>
        <w:rPr>
          <w:rStyle w:val="FontStyle21"/>
          <w:sz w:val="28"/>
          <w:szCs w:val="28"/>
        </w:rPr>
      </w:pPr>
      <w:r w:rsidRPr="00C004C3">
        <w:rPr>
          <w:rStyle w:val="FontStyle21"/>
          <w:sz w:val="28"/>
          <w:szCs w:val="28"/>
        </w:rPr>
        <w:t>8.1.</w:t>
      </w:r>
      <w:r w:rsidRPr="00C004C3">
        <w:rPr>
          <w:rStyle w:val="FontStyle21"/>
          <w:sz w:val="28"/>
          <w:szCs w:val="28"/>
        </w:rPr>
        <w:tab/>
        <w:t>Для участников итогового сочин</w:t>
      </w:r>
      <w:r w:rsidR="000A78A0" w:rsidRPr="00C004C3">
        <w:rPr>
          <w:rStyle w:val="FontStyle21"/>
          <w:sz w:val="28"/>
          <w:szCs w:val="28"/>
        </w:rPr>
        <w:t>ения (изложения) с ОВЗ, дете</w:t>
      </w:r>
      <w:proofErr w:type="gramStart"/>
      <w:r w:rsidR="000A78A0" w:rsidRPr="00C004C3">
        <w:rPr>
          <w:rStyle w:val="FontStyle21"/>
          <w:sz w:val="28"/>
          <w:szCs w:val="28"/>
        </w:rPr>
        <w:t>й-</w:t>
      </w:r>
      <w:proofErr w:type="gramEnd"/>
      <w:r w:rsidR="000A78A0" w:rsidRPr="00C004C3">
        <w:rPr>
          <w:rStyle w:val="FontStyle21"/>
          <w:sz w:val="28"/>
          <w:szCs w:val="28"/>
        </w:rPr>
        <w:br/>
      </w:r>
      <w:r w:rsidR="00090A03">
        <w:rPr>
          <w:rStyle w:val="FontStyle21"/>
          <w:sz w:val="28"/>
          <w:szCs w:val="28"/>
        </w:rPr>
        <w:t>и</w:t>
      </w:r>
      <w:r w:rsidRPr="00C004C3">
        <w:rPr>
          <w:rStyle w:val="FontStyle21"/>
          <w:sz w:val="28"/>
          <w:szCs w:val="28"/>
        </w:rPr>
        <w:t>нвалидов и инвалидов, а также тех, кто обучался по состоянию здоровья на</w:t>
      </w:r>
      <w:r w:rsidRPr="00C004C3">
        <w:rPr>
          <w:rStyle w:val="FontStyle21"/>
          <w:sz w:val="28"/>
          <w:szCs w:val="28"/>
        </w:rPr>
        <w:br/>
        <w:t>дому, в образовательных организациях, в том числе санаторно-курортных, в</w:t>
      </w:r>
      <w:r w:rsidRPr="00C004C3">
        <w:rPr>
          <w:rStyle w:val="FontStyle21"/>
          <w:sz w:val="28"/>
          <w:szCs w:val="28"/>
        </w:rPr>
        <w:br/>
        <w:t>которых проводятся необходимые лечебные, реабилитационные и</w:t>
      </w:r>
      <w:r w:rsidRPr="00C004C3">
        <w:rPr>
          <w:rStyle w:val="FontStyle21"/>
          <w:sz w:val="28"/>
          <w:szCs w:val="28"/>
        </w:rPr>
        <w:br/>
        <w:t>оздоровительные мероприятия для нуждающихся в длительном лечении,</w:t>
      </w:r>
      <w:r w:rsidRPr="00C004C3">
        <w:rPr>
          <w:rStyle w:val="FontStyle21"/>
          <w:sz w:val="28"/>
          <w:szCs w:val="28"/>
        </w:rPr>
        <w:br/>
        <w:t>Министерство организует проведение итогового сочинения (изложения) в</w:t>
      </w:r>
      <w:r w:rsidRPr="00C004C3">
        <w:rPr>
          <w:rStyle w:val="FontStyle21"/>
          <w:sz w:val="28"/>
          <w:szCs w:val="28"/>
        </w:rPr>
        <w:br/>
        <w:t>условиях, учитывающих состояние их здоровья, особенности</w:t>
      </w:r>
      <w:r w:rsidRPr="00C004C3">
        <w:rPr>
          <w:rStyle w:val="FontStyle21"/>
          <w:sz w:val="28"/>
          <w:szCs w:val="28"/>
        </w:rPr>
        <w:br/>
        <w:t>психофизического развития.</w:t>
      </w:r>
    </w:p>
    <w:p w:rsidR="00F52021" w:rsidRPr="00C004C3" w:rsidRDefault="004B24C9" w:rsidP="00C004C3">
      <w:pPr>
        <w:pStyle w:val="Style8"/>
        <w:widowControl/>
        <w:numPr>
          <w:ilvl w:val="0"/>
          <w:numId w:val="24"/>
        </w:numPr>
        <w:tabs>
          <w:tab w:val="left" w:pos="1440"/>
        </w:tabs>
        <w:spacing w:line="240" w:lineRule="auto"/>
        <w:ind w:firstLine="720"/>
        <w:rPr>
          <w:rStyle w:val="FontStyle21"/>
          <w:sz w:val="28"/>
          <w:szCs w:val="28"/>
        </w:rPr>
      </w:pPr>
      <w:r w:rsidRPr="00C004C3">
        <w:rPr>
          <w:rStyle w:val="FontStyle21"/>
          <w:sz w:val="28"/>
          <w:szCs w:val="28"/>
        </w:rPr>
        <w:t>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F52021" w:rsidRPr="00C004C3" w:rsidRDefault="004B24C9" w:rsidP="00C004C3">
      <w:pPr>
        <w:pStyle w:val="Style8"/>
        <w:widowControl/>
        <w:numPr>
          <w:ilvl w:val="0"/>
          <w:numId w:val="24"/>
        </w:numPr>
        <w:tabs>
          <w:tab w:val="left" w:pos="1440"/>
        </w:tabs>
        <w:spacing w:line="240" w:lineRule="auto"/>
        <w:ind w:firstLine="720"/>
        <w:rPr>
          <w:rStyle w:val="FontStyle21"/>
          <w:sz w:val="28"/>
          <w:szCs w:val="28"/>
        </w:rPr>
      </w:pPr>
      <w:r w:rsidRPr="00C004C3">
        <w:rPr>
          <w:rStyle w:val="FontStyle21"/>
          <w:sz w:val="28"/>
          <w:szCs w:val="28"/>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7A00A3" w:rsidRPr="00BF3EBA" w:rsidRDefault="007A00A3" w:rsidP="00C004C3">
      <w:pPr>
        <w:pStyle w:val="a6"/>
        <w:numPr>
          <w:ilvl w:val="0"/>
          <w:numId w:val="24"/>
        </w:numPr>
        <w:ind w:left="0" w:firstLine="720"/>
        <w:jc w:val="both"/>
        <w:rPr>
          <w:rFonts w:eastAsia="Times New Roman"/>
          <w:sz w:val="28"/>
          <w:szCs w:val="28"/>
        </w:rPr>
      </w:pPr>
      <w:r w:rsidRPr="00BF3EBA">
        <w:rPr>
          <w:rFonts w:eastAsia="Times New Roman"/>
          <w:sz w:val="28"/>
          <w:szCs w:val="28"/>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Министерством.</w:t>
      </w:r>
    </w:p>
    <w:p w:rsidR="00F52021" w:rsidRPr="00C004C3" w:rsidRDefault="004B24C9" w:rsidP="00C004C3">
      <w:pPr>
        <w:pStyle w:val="a6"/>
        <w:numPr>
          <w:ilvl w:val="0"/>
          <w:numId w:val="24"/>
        </w:numPr>
        <w:ind w:left="0" w:firstLine="709"/>
        <w:jc w:val="both"/>
        <w:rPr>
          <w:rStyle w:val="FontStyle21"/>
          <w:rFonts w:eastAsia="Times New Roman"/>
          <w:sz w:val="28"/>
          <w:szCs w:val="28"/>
        </w:rPr>
      </w:pPr>
      <w:r w:rsidRPr="00C004C3">
        <w:rPr>
          <w:rStyle w:val="FontStyle21"/>
          <w:sz w:val="28"/>
          <w:szCs w:val="28"/>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F52021" w:rsidRPr="00C004C3" w:rsidRDefault="004B24C9" w:rsidP="00C004C3">
      <w:pPr>
        <w:pStyle w:val="Style10"/>
        <w:widowControl/>
        <w:spacing w:line="240" w:lineRule="auto"/>
        <w:ind w:firstLine="709"/>
        <w:rPr>
          <w:rStyle w:val="FontStyle21"/>
          <w:sz w:val="28"/>
          <w:szCs w:val="28"/>
        </w:rPr>
      </w:pPr>
      <w:r w:rsidRPr="00C004C3">
        <w:rPr>
          <w:rStyle w:val="FontStyle21"/>
          <w:sz w:val="28"/>
          <w:szCs w:val="28"/>
        </w:rPr>
        <w:t>содействие в перемещении;</w:t>
      </w:r>
    </w:p>
    <w:p w:rsidR="007A00A3" w:rsidRPr="00C004C3" w:rsidRDefault="004B24C9" w:rsidP="00C004C3">
      <w:pPr>
        <w:pStyle w:val="Style10"/>
        <w:widowControl/>
        <w:spacing w:line="240" w:lineRule="auto"/>
        <w:ind w:firstLine="709"/>
        <w:rPr>
          <w:rStyle w:val="FontStyle21"/>
          <w:sz w:val="28"/>
          <w:szCs w:val="28"/>
        </w:rPr>
      </w:pPr>
      <w:r w:rsidRPr="00C004C3">
        <w:rPr>
          <w:rStyle w:val="FontStyle21"/>
          <w:sz w:val="28"/>
          <w:szCs w:val="28"/>
        </w:rPr>
        <w:t xml:space="preserve">оказание помощи в фиксации положения тела, ручки в кисти руки; </w:t>
      </w:r>
    </w:p>
    <w:p w:rsidR="000A78A0" w:rsidRPr="00C004C3" w:rsidRDefault="004B24C9" w:rsidP="00C004C3">
      <w:pPr>
        <w:pStyle w:val="Style10"/>
        <w:widowControl/>
        <w:spacing w:line="240" w:lineRule="auto"/>
        <w:ind w:firstLine="709"/>
        <w:rPr>
          <w:rStyle w:val="FontStyle21"/>
          <w:sz w:val="28"/>
          <w:szCs w:val="28"/>
        </w:rPr>
      </w:pPr>
      <w:r w:rsidRPr="00C004C3">
        <w:rPr>
          <w:rStyle w:val="FontStyle21"/>
          <w:sz w:val="28"/>
          <w:szCs w:val="28"/>
        </w:rPr>
        <w:t>вызов медперсонала;</w:t>
      </w:r>
    </w:p>
    <w:p w:rsidR="000A78A0" w:rsidRPr="00C004C3" w:rsidRDefault="004B24C9" w:rsidP="00C004C3">
      <w:pPr>
        <w:pStyle w:val="Style10"/>
        <w:widowControl/>
        <w:spacing w:line="240" w:lineRule="auto"/>
        <w:ind w:firstLine="709"/>
        <w:rPr>
          <w:rStyle w:val="FontStyle21"/>
          <w:sz w:val="28"/>
          <w:szCs w:val="28"/>
        </w:rPr>
      </w:pPr>
      <w:r w:rsidRPr="00C004C3">
        <w:rPr>
          <w:rStyle w:val="FontStyle21"/>
          <w:sz w:val="28"/>
          <w:szCs w:val="28"/>
        </w:rPr>
        <w:t xml:space="preserve">помощь в общении с членами комиссии по проведению итогового сочинения (изложения) (например, </w:t>
      </w:r>
      <w:proofErr w:type="spellStart"/>
      <w:r w:rsidRPr="00C004C3">
        <w:rPr>
          <w:rStyle w:val="FontStyle21"/>
          <w:sz w:val="28"/>
          <w:szCs w:val="28"/>
        </w:rPr>
        <w:t>сурдоперевод</w:t>
      </w:r>
      <w:proofErr w:type="spellEnd"/>
      <w:r w:rsidRPr="00C004C3">
        <w:rPr>
          <w:rStyle w:val="FontStyle21"/>
          <w:sz w:val="28"/>
          <w:szCs w:val="28"/>
        </w:rPr>
        <w:t xml:space="preserve"> - для глухих); </w:t>
      </w:r>
    </w:p>
    <w:p w:rsidR="00F52021" w:rsidRPr="00C004C3" w:rsidRDefault="004B24C9" w:rsidP="00C004C3">
      <w:pPr>
        <w:pStyle w:val="Style10"/>
        <w:widowControl/>
        <w:spacing w:line="240" w:lineRule="auto"/>
        <w:ind w:firstLine="709"/>
        <w:rPr>
          <w:rStyle w:val="FontStyle21"/>
          <w:sz w:val="28"/>
          <w:szCs w:val="28"/>
        </w:rPr>
      </w:pPr>
      <w:r w:rsidRPr="00C004C3">
        <w:rPr>
          <w:rStyle w:val="FontStyle21"/>
          <w:sz w:val="28"/>
          <w:szCs w:val="28"/>
        </w:rPr>
        <w:t>помощь при оформлении сочинения (изложения) и др.</w:t>
      </w:r>
    </w:p>
    <w:p w:rsidR="00F52021" w:rsidRPr="00C004C3" w:rsidRDefault="004B24C9" w:rsidP="00C004C3">
      <w:pPr>
        <w:pStyle w:val="Style8"/>
        <w:widowControl/>
        <w:numPr>
          <w:ilvl w:val="1"/>
          <w:numId w:val="59"/>
        </w:numPr>
        <w:tabs>
          <w:tab w:val="left" w:pos="1344"/>
        </w:tabs>
        <w:spacing w:line="240" w:lineRule="auto"/>
        <w:ind w:left="0" w:firstLine="709"/>
        <w:rPr>
          <w:rStyle w:val="FontStyle21"/>
          <w:sz w:val="28"/>
          <w:szCs w:val="28"/>
        </w:rPr>
      </w:pPr>
      <w:r w:rsidRPr="00C004C3">
        <w:rPr>
          <w:rStyle w:val="FontStyle21"/>
          <w:sz w:val="28"/>
          <w:szCs w:val="28"/>
        </w:rPr>
        <w:t>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w:t>
      </w:r>
    </w:p>
    <w:p w:rsidR="00F52021" w:rsidRPr="00C004C3" w:rsidRDefault="004B24C9" w:rsidP="00C004C3">
      <w:pPr>
        <w:pStyle w:val="Style7"/>
        <w:widowControl/>
        <w:numPr>
          <w:ilvl w:val="2"/>
          <w:numId w:val="59"/>
        </w:numPr>
        <w:spacing w:line="240" w:lineRule="auto"/>
        <w:ind w:left="0" w:firstLine="709"/>
        <w:rPr>
          <w:rStyle w:val="FontStyle21"/>
          <w:sz w:val="28"/>
          <w:szCs w:val="28"/>
        </w:rPr>
      </w:pPr>
      <w:r w:rsidRPr="00C004C3">
        <w:rPr>
          <w:rStyle w:val="FontStyle21"/>
          <w:sz w:val="28"/>
          <w:szCs w:val="28"/>
        </w:rPr>
        <w:t>Для слабослышащих участников итогового сочинения (изложения):</w:t>
      </w:r>
    </w:p>
    <w:p w:rsidR="000A78A0" w:rsidRPr="00C004C3" w:rsidRDefault="004B24C9" w:rsidP="00C004C3">
      <w:pPr>
        <w:pStyle w:val="Style10"/>
        <w:widowControl/>
        <w:spacing w:line="240" w:lineRule="auto"/>
        <w:ind w:firstLine="709"/>
        <w:rPr>
          <w:rStyle w:val="FontStyle21"/>
          <w:sz w:val="28"/>
          <w:szCs w:val="28"/>
        </w:rPr>
      </w:pPr>
      <w:r w:rsidRPr="00C004C3">
        <w:rPr>
          <w:rStyle w:val="FontStyle21"/>
          <w:sz w:val="28"/>
          <w:szCs w:val="28"/>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F52021" w:rsidRPr="00C004C3" w:rsidRDefault="004B24C9" w:rsidP="00C004C3">
      <w:pPr>
        <w:pStyle w:val="Style10"/>
        <w:widowControl/>
        <w:spacing w:line="240" w:lineRule="auto"/>
        <w:ind w:firstLine="709"/>
        <w:rPr>
          <w:rStyle w:val="FontStyle21"/>
          <w:sz w:val="28"/>
          <w:szCs w:val="28"/>
        </w:rPr>
      </w:pPr>
      <w:r w:rsidRPr="00C004C3">
        <w:rPr>
          <w:rStyle w:val="FontStyle21"/>
          <w:sz w:val="28"/>
          <w:szCs w:val="28"/>
        </w:rPr>
        <w:t>при необходимости привлекается ассистент-</w:t>
      </w:r>
      <w:proofErr w:type="spellStart"/>
      <w:r w:rsidRPr="00C004C3">
        <w:rPr>
          <w:rStyle w:val="FontStyle21"/>
          <w:sz w:val="28"/>
          <w:szCs w:val="28"/>
        </w:rPr>
        <w:t>сурдопереводчик</w:t>
      </w:r>
      <w:proofErr w:type="spellEnd"/>
      <w:r w:rsidRPr="00C004C3">
        <w:rPr>
          <w:rStyle w:val="FontStyle21"/>
          <w:sz w:val="28"/>
          <w:szCs w:val="28"/>
        </w:rPr>
        <w:t>;</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при необходимости 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0A78A0" w:rsidRPr="00C004C3" w:rsidRDefault="004B24C9" w:rsidP="00C004C3">
      <w:pPr>
        <w:pStyle w:val="Style15"/>
        <w:widowControl/>
        <w:numPr>
          <w:ilvl w:val="2"/>
          <w:numId w:val="60"/>
        </w:numPr>
        <w:tabs>
          <w:tab w:val="left" w:pos="1406"/>
        </w:tabs>
        <w:spacing w:line="240" w:lineRule="auto"/>
        <w:ind w:left="0" w:firstLine="709"/>
        <w:jc w:val="both"/>
        <w:rPr>
          <w:rStyle w:val="FontStyle21"/>
          <w:sz w:val="28"/>
          <w:szCs w:val="28"/>
        </w:rPr>
      </w:pPr>
      <w:r w:rsidRPr="00C004C3">
        <w:rPr>
          <w:rStyle w:val="FontStyle21"/>
          <w:sz w:val="28"/>
          <w:szCs w:val="28"/>
        </w:rPr>
        <w:t xml:space="preserve">Для глухих участников итогового сочинения (изложения): </w:t>
      </w:r>
    </w:p>
    <w:p w:rsidR="000A78A0" w:rsidRPr="00C004C3" w:rsidRDefault="004B24C9" w:rsidP="00C004C3">
      <w:pPr>
        <w:pStyle w:val="Style15"/>
        <w:widowControl/>
        <w:tabs>
          <w:tab w:val="left" w:pos="1406"/>
        </w:tabs>
        <w:spacing w:line="240" w:lineRule="auto"/>
        <w:ind w:firstLine="709"/>
        <w:jc w:val="both"/>
        <w:rPr>
          <w:rStyle w:val="FontStyle21"/>
          <w:sz w:val="28"/>
          <w:szCs w:val="28"/>
        </w:rPr>
      </w:pPr>
      <w:r w:rsidRPr="00C004C3">
        <w:rPr>
          <w:rStyle w:val="FontStyle21"/>
          <w:sz w:val="28"/>
          <w:szCs w:val="28"/>
        </w:rPr>
        <w:t>при необходимости привлека</w:t>
      </w:r>
      <w:r w:rsidR="000A78A0" w:rsidRPr="00C004C3">
        <w:rPr>
          <w:rStyle w:val="FontStyle21"/>
          <w:sz w:val="28"/>
          <w:szCs w:val="28"/>
        </w:rPr>
        <w:t>ется ассистент-</w:t>
      </w:r>
      <w:proofErr w:type="spellStart"/>
      <w:r w:rsidR="000A78A0" w:rsidRPr="00C004C3">
        <w:rPr>
          <w:rStyle w:val="FontStyle21"/>
          <w:sz w:val="28"/>
          <w:szCs w:val="28"/>
        </w:rPr>
        <w:t>сурдопереводчик</w:t>
      </w:r>
      <w:proofErr w:type="spellEnd"/>
      <w:r w:rsidR="000A78A0" w:rsidRPr="00C004C3">
        <w:rPr>
          <w:rStyle w:val="FontStyle21"/>
          <w:sz w:val="28"/>
          <w:szCs w:val="28"/>
        </w:rPr>
        <w:t>;</w:t>
      </w:r>
    </w:p>
    <w:p w:rsidR="00F52021" w:rsidRPr="00C004C3" w:rsidRDefault="004B24C9" w:rsidP="00C004C3">
      <w:pPr>
        <w:pStyle w:val="Style15"/>
        <w:widowControl/>
        <w:tabs>
          <w:tab w:val="left" w:pos="1406"/>
        </w:tabs>
        <w:spacing w:line="240" w:lineRule="auto"/>
        <w:ind w:firstLine="709"/>
        <w:jc w:val="both"/>
        <w:rPr>
          <w:rStyle w:val="FontStyle21"/>
          <w:sz w:val="28"/>
          <w:szCs w:val="28"/>
        </w:rPr>
      </w:pPr>
      <w:r w:rsidRPr="00C004C3">
        <w:rPr>
          <w:rStyle w:val="FontStyle21"/>
          <w:sz w:val="28"/>
          <w:szCs w:val="28"/>
        </w:rPr>
        <w:t>подготавливаются     в     необходимом     количестве инструкции,</w:t>
      </w:r>
      <w:r w:rsidR="000A78A0" w:rsidRPr="00C004C3">
        <w:rPr>
          <w:rStyle w:val="FontStyle21"/>
          <w:sz w:val="28"/>
          <w:szCs w:val="28"/>
        </w:rPr>
        <w:t xml:space="preserve"> </w:t>
      </w:r>
      <w:r w:rsidRPr="00C004C3">
        <w:rPr>
          <w:rStyle w:val="FontStyle21"/>
          <w:sz w:val="28"/>
          <w:szCs w:val="28"/>
        </w:rPr>
        <w:t>зачитываемые членами комиссии по проведению итогового сочинения (изложения);</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F52021" w:rsidRPr="00C004C3" w:rsidRDefault="004B24C9" w:rsidP="00C004C3">
      <w:pPr>
        <w:pStyle w:val="Style15"/>
        <w:widowControl/>
        <w:numPr>
          <w:ilvl w:val="2"/>
          <w:numId w:val="60"/>
        </w:numPr>
        <w:tabs>
          <w:tab w:val="left" w:pos="1406"/>
        </w:tabs>
        <w:spacing w:line="240" w:lineRule="auto"/>
        <w:ind w:left="0" w:firstLine="709"/>
        <w:jc w:val="both"/>
        <w:rPr>
          <w:rStyle w:val="FontStyle21"/>
          <w:sz w:val="28"/>
          <w:szCs w:val="28"/>
        </w:rPr>
      </w:pPr>
      <w:r w:rsidRPr="00C004C3">
        <w:rPr>
          <w:rStyle w:val="FontStyle21"/>
          <w:sz w:val="28"/>
          <w:szCs w:val="28"/>
        </w:rPr>
        <w:t>Для участников с нарушением</w:t>
      </w:r>
      <w:r w:rsidR="00EA14F3" w:rsidRPr="00C004C3">
        <w:rPr>
          <w:rStyle w:val="FontStyle21"/>
          <w:sz w:val="28"/>
          <w:szCs w:val="28"/>
        </w:rPr>
        <w:t xml:space="preserve"> опорно-двигательного аппарата</w:t>
      </w:r>
      <w:r w:rsidRPr="00C004C3">
        <w:rPr>
          <w:rStyle w:val="FontStyle21"/>
          <w:sz w:val="28"/>
          <w:szCs w:val="28"/>
        </w:rPr>
        <w:t xml:space="preserve"> при необходимости сочинение (изложение) может выполняться на</w:t>
      </w:r>
      <w:r w:rsidR="00EA14F3" w:rsidRPr="00C004C3">
        <w:rPr>
          <w:rStyle w:val="FontStyle21"/>
          <w:sz w:val="28"/>
          <w:szCs w:val="28"/>
        </w:rPr>
        <w:t xml:space="preserve"> </w:t>
      </w:r>
      <w:r w:rsidRPr="00C004C3">
        <w:rPr>
          <w:rStyle w:val="FontStyle21"/>
          <w:sz w:val="28"/>
          <w:szCs w:val="28"/>
        </w:rPr>
        <w:t>компьютере со специализированным программным обеспечением (предоставляется Министерством). В учебных кабинетах устанавливаются компьютеры, не имеющие выхода в информационно-телекоммуникационную сеть "Интернет".</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F52021" w:rsidRPr="00C004C3" w:rsidRDefault="004B24C9" w:rsidP="00C004C3">
      <w:pPr>
        <w:pStyle w:val="Style15"/>
        <w:widowControl/>
        <w:numPr>
          <w:ilvl w:val="2"/>
          <w:numId w:val="60"/>
        </w:numPr>
        <w:tabs>
          <w:tab w:val="left" w:pos="1406"/>
        </w:tabs>
        <w:spacing w:line="240" w:lineRule="auto"/>
        <w:ind w:left="0" w:firstLine="709"/>
        <w:jc w:val="both"/>
        <w:rPr>
          <w:rStyle w:val="FontStyle21"/>
          <w:sz w:val="28"/>
          <w:szCs w:val="28"/>
        </w:rPr>
      </w:pPr>
      <w:r w:rsidRPr="00C004C3">
        <w:rPr>
          <w:rStyle w:val="FontStyle21"/>
          <w:sz w:val="28"/>
          <w:szCs w:val="28"/>
        </w:rPr>
        <w:t>Для участников с расстройствами аутистического спектра текст изложения выдается для чтения на 40 минут. По истечении этого</w:t>
      </w:r>
      <w:r w:rsidR="00EA14F3" w:rsidRPr="00C004C3">
        <w:rPr>
          <w:rStyle w:val="FontStyle21"/>
          <w:sz w:val="28"/>
          <w:szCs w:val="28"/>
        </w:rPr>
        <w:t xml:space="preserve"> </w:t>
      </w:r>
      <w:r w:rsidRPr="00C004C3">
        <w:rPr>
          <w:rStyle w:val="FontStyle21"/>
          <w:sz w:val="28"/>
          <w:szCs w:val="28"/>
        </w:rPr>
        <w:t>времени член комиссии забирает текст и участник пишет изложение.</w:t>
      </w:r>
    </w:p>
    <w:p w:rsidR="00F52021" w:rsidRPr="00C004C3" w:rsidRDefault="004B24C9" w:rsidP="00C004C3">
      <w:pPr>
        <w:pStyle w:val="Style15"/>
        <w:widowControl/>
        <w:numPr>
          <w:ilvl w:val="2"/>
          <w:numId w:val="60"/>
        </w:numPr>
        <w:tabs>
          <w:tab w:val="left" w:pos="1406"/>
        </w:tabs>
        <w:spacing w:line="240" w:lineRule="auto"/>
        <w:ind w:left="0" w:firstLine="709"/>
        <w:jc w:val="both"/>
        <w:rPr>
          <w:rStyle w:val="FontStyle21"/>
          <w:sz w:val="28"/>
          <w:szCs w:val="28"/>
        </w:rPr>
      </w:pPr>
      <w:r w:rsidRPr="00C004C3">
        <w:rPr>
          <w:rStyle w:val="FontStyle21"/>
          <w:sz w:val="28"/>
          <w:szCs w:val="28"/>
        </w:rPr>
        <w:t>Для слепых участников:</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итоговое сочинение (изложение) выполняется рельефно-точечным шрифтом Брайля в специально предусмотренных тетрадях или на компьютере;</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sidRPr="00C004C3">
        <w:rPr>
          <w:rStyle w:val="FontStyle21"/>
          <w:sz w:val="28"/>
          <w:szCs w:val="28"/>
        </w:rPr>
        <w:t>брайлевский</w:t>
      </w:r>
      <w:proofErr w:type="spellEnd"/>
      <w:r w:rsidRPr="00C004C3">
        <w:rPr>
          <w:rStyle w:val="FontStyle21"/>
          <w:sz w:val="28"/>
          <w:szCs w:val="28"/>
        </w:rPr>
        <w:t xml:space="preserve"> прибор и грифель, </w:t>
      </w:r>
      <w:proofErr w:type="spellStart"/>
      <w:r w:rsidRPr="00C004C3">
        <w:rPr>
          <w:rStyle w:val="FontStyle21"/>
          <w:sz w:val="28"/>
          <w:szCs w:val="28"/>
        </w:rPr>
        <w:t>брайлевская</w:t>
      </w:r>
      <w:proofErr w:type="spellEnd"/>
      <w:r w:rsidRPr="00C004C3">
        <w:rPr>
          <w:rStyle w:val="FontStyle21"/>
          <w:sz w:val="28"/>
          <w:szCs w:val="28"/>
        </w:rPr>
        <w:t xml:space="preserve"> печатная машинка, специальные чертежные инструменты), компьютер (при необходимости).</w:t>
      </w: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F52021" w:rsidRPr="00C004C3" w:rsidRDefault="004B24C9" w:rsidP="00C004C3">
      <w:pPr>
        <w:pStyle w:val="Style8"/>
        <w:widowControl/>
        <w:numPr>
          <w:ilvl w:val="2"/>
          <w:numId w:val="60"/>
        </w:numPr>
        <w:tabs>
          <w:tab w:val="left" w:pos="1416"/>
        </w:tabs>
        <w:spacing w:line="240" w:lineRule="auto"/>
        <w:ind w:left="0" w:firstLine="709"/>
        <w:rPr>
          <w:rStyle w:val="FontStyle21"/>
          <w:sz w:val="28"/>
          <w:szCs w:val="28"/>
        </w:rPr>
      </w:pPr>
      <w:r w:rsidRPr="00C004C3">
        <w:rPr>
          <w:rStyle w:val="FontStyle21"/>
          <w:sz w:val="28"/>
          <w:szCs w:val="28"/>
        </w:rPr>
        <w:t>Для слабовидящих:</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темы итогового сочинения (тексты изложения), бланки сочинения (изложения) копируются в увеличенном размере (не менее 16 </w:t>
      </w:r>
      <w:proofErr w:type="spellStart"/>
      <w:r w:rsidRPr="00C004C3">
        <w:rPr>
          <w:rStyle w:val="FontStyle21"/>
          <w:sz w:val="28"/>
          <w:szCs w:val="28"/>
          <w:lang w:val="en-US"/>
        </w:rPr>
        <w:t>pt</w:t>
      </w:r>
      <w:proofErr w:type="spellEnd"/>
      <w:r w:rsidRPr="00C004C3">
        <w:rPr>
          <w:rStyle w:val="FontStyle21"/>
          <w:sz w:val="28"/>
          <w:szCs w:val="28"/>
        </w:rPr>
        <w:t>);</w:t>
      </w:r>
    </w:p>
    <w:p w:rsidR="00F52021" w:rsidRPr="00C004C3" w:rsidRDefault="004B24C9" w:rsidP="00C004C3">
      <w:pPr>
        <w:pStyle w:val="Style7"/>
        <w:widowControl/>
        <w:spacing w:line="240" w:lineRule="auto"/>
        <w:ind w:firstLine="715"/>
        <w:rPr>
          <w:rStyle w:val="FontStyle21"/>
          <w:sz w:val="28"/>
          <w:szCs w:val="28"/>
        </w:rPr>
      </w:pPr>
      <w:r w:rsidRPr="00C004C3">
        <w:rPr>
          <w:rStyle w:val="FontStyle21"/>
          <w:sz w:val="28"/>
          <w:szCs w:val="28"/>
        </w:rPr>
        <w:t>в учебном кабинете предусматривается наличие увеличительных устройств и индивидуальное равномерное освещение не менее 300 люкс.</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F52021" w:rsidRPr="00C004C3" w:rsidRDefault="004B24C9" w:rsidP="00C004C3">
      <w:pPr>
        <w:pStyle w:val="Style8"/>
        <w:widowControl/>
        <w:numPr>
          <w:ilvl w:val="2"/>
          <w:numId w:val="60"/>
        </w:numPr>
        <w:tabs>
          <w:tab w:val="left" w:pos="1416"/>
        </w:tabs>
        <w:spacing w:line="240" w:lineRule="auto"/>
        <w:ind w:left="0" w:firstLine="706"/>
        <w:rPr>
          <w:rStyle w:val="FontStyle21"/>
          <w:sz w:val="28"/>
          <w:szCs w:val="28"/>
        </w:rPr>
      </w:pPr>
      <w:r w:rsidRPr="00C004C3">
        <w:rPr>
          <w:rStyle w:val="FontStyle21"/>
          <w:sz w:val="28"/>
          <w:szCs w:val="28"/>
        </w:rPr>
        <w:t>Для участни</w:t>
      </w:r>
      <w:r w:rsidR="0091110D" w:rsidRPr="00C004C3">
        <w:rPr>
          <w:rStyle w:val="FontStyle21"/>
          <w:sz w:val="28"/>
          <w:szCs w:val="28"/>
        </w:rPr>
        <w:t>ков с тяжелыми нарушениями речи</w:t>
      </w:r>
      <w:r w:rsidRPr="00C004C3">
        <w:rPr>
          <w:rStyle w:val="FontStyle21"/>
          <w:sz w:val="28"/>
          <w:szCs w:val="28"/>
        </w:rPr>
        <w:t xml:space="preserve">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F52021" w:rsidRPr="00C004C3" w:rsidRDefault="004B24C9" w:rsidP="00C004C3">
      <w:pPr>
        <w:pStyle w:val="Style8"/>
        <w:widowControl/>
        <w:numPr>
          <w:ilvl w:val="2"/>
          <w:numId w:val="60"/>
        </w:numPr>
        <w:tabs>
          <w:tab w:val="left" w:pos="1411"/>
        </w:tabs>
        <w:spacing w:line="240" w:lineRule="auto"/>
        <w:ind w:left="0" w:firstLine="706"/>
        <w:rPr>
          <w:rStyle w:val="FontStyle21"/>
          <w:sz w:val="28"/>
          <w:szCs w:val="28"/>
        </w:rPr>
      </w:pPr>
      <w:r w:rsidRPr="00C004C3">
        <w:rPr>
          <w:rStyle w:val="FontStyle21"/>
          <w:sz w:val="28"/>
          <w:szCs w:val="28"/>
        </w:rPr>
        <w:t>Для лиц, имеющих медицинские показания для обучения на дому и соответствующие рекомендации психолого-медико-педагогической комиссии, итоговое сочинение (изложение) организуется на дому (или в медицинском учреждении).</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Итоговое сочинение (изложение) организуется по месту жительства участника </w:t>
      </w:r>
      <w:r w:rsidR="00682002" w:rsidRPr="00C004C3">
        <w:rPr>
          <w:rStyle w:val="FontStyle21"/>
          <w:sz w:val="28"/>
          <w:szCs w:val="28"/>
        </w:rPr>
        <w:t>итогового сочинения (изложения) или</w:t>
      </w:r>
      <w:r w:rsidRPr="00C004C3">
        <w:rPr>
          <w:rStyle w:val="FontStyle21"/>
          <w:sz w:val="28"/>
          <w:szCs w:val="28"/>
        </w:rPr>
        <w:t xml:space="preserve">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проведения.</w:t>
      </w:r>
    </w:p>
    <w:p w:rsidR="00EA14F3" w:rsidRPr="00C004C3" w:rsidRDefault="00AC3808" w:rsidP="00C004C3">
      <w:pPr>
        <w:pStyle w:val="Style8"/>
        <w:widowControl/>
        <w:numPr>
          <w:ilvl w:val="1"/>
          <w:numId w:val="60"/>
        </w:numPr>
        <w:tabs>
          <w:tab w:val="left" w:pos="1411"/>
        </w:tabs>
        <w:spacing w:line="240" w:lineRule="auto"/>
        <w:ind w:left="0" w:firstLine="706"/>
        <w:rPr>
          <w:sz w:val="28"/>
          <w:szCs w:val="28"/>
        </w:rPr>
      </w:pPr>
      <w:r w:rsidRPr="00C004C3">
        <w:rPr>
          <w:sz w:val="28"/>
          <w:szCs w:val="28"/>
        </w:rPr>
        <w:t xml:space="preserve">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w:t>
      </w:r>
    </w:p>
    <w:p w:rsidR="00EA14F3" w:rsidRPr="00C004C3" w:rsidRDefault="00EA14F3" w:rsidP="00C004C3">
      <w:pPr>
        <w:pStyle w:val="Style8"/>
        <w:widowControl/>
        <w:tabs>
          <w:tab w:val="left" w:pos="1411"/>
        </w:tabs>
        <w:spacing w:line="240" w:lineRule="auto"/>
        <w:ind w:firstLine="706"/>
        <w:rPr>
          <w:sz w:val="28"/>
          <w:szCs w:val="28"/>
        </w:rPr>
      </w:pPr>
      <w:r w:rsidRPr="00C004C3">
        <w:rPr>
          <w:sz w:val="28"/>
          <w:szCs w:val="28"/>
        </w:rPr>
        <w:t>Н</w:t>
      </w:r>
      <w:r w:rsidR="00AC3808" w:rsidRPr="00C004C3">
        <w:rPr>
          <w:sz w:val="28"/>
          <w:szCs w:val="28"/>
        </w:rPr>
        <w:t xml:space="preserve">е </w:t>
      </w:r>
      <w:r w:rsidRPr="00C004C3">
        <w:rPr>
          <w:sz w:val="28"/>
          <w:szCs w:val="28"/>
        </w:rPr>
        <w:t>допускается</w:t>
      </w:r>
      <w:r w:rsidR="00AC3808" w:rsidRPr="00C004C3">
        <w:rPr>
          <w:sz w:val="28"/>
          <w:szCs w:val="28"/>
        </w:rPr>
        <w:t xml:space="preserve">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 </w:t>
      </w:r>
    </w:p>
    <w:p w:rsidR="00F52021" w:rsidRPr="00C004C3" w:rsidRDefault="004B24C9" w:rsidP="00C004C3">
      <w:pPr>
        <w:pStyle w:val="Style8"/>
        <w:widowControl/>
        <w:numPr>
          <w:ilvl w:val="1"/>
          <w:numId w:val="60"/>
        </w:numPr>
        <w:tabs>
          <w:tab w:val="left" w:pos="1411"/>
        </w:tabs>
        <w:spacing w:line="240" w:lineRule="auto"/>
        <w:ind w:left="0" w:firstLine="706"/>
        <w:rPr>
          <w:rStyle w:val="FontStyle21"/>
          <w:sz w:val="28"/>
          <w:szCs w:val="28"/>
        </w:rPr>
      </w:pPr>
      <w:r w:rsidRPr="00C004C3">
        <w:rPr>
          <w:rStyle w:val="FontStyle21"/>
          <w:sz w:val="28"/>
          <w:szCs w:val="28"/>
        </w:rPr>
        <w:t>Для участников итогового сочинения (изложения) с ОВЗ, детей-инвалидов и инвалидов итоговое сочинение (изложение) может по их желанию проводиться в устной форме.</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Устное сочинение (изложение) участников записывается на </w:t>
      </w:r>
      <w:proofErr w:type="spellStart"/>
      <w:r w:rsidRPr="00C004C3">
        <w:rPr>
          <w:rStyle w:val="FontStyle21"/>
          <w:sz w:val="28"/>
          <w:szCs w:val="28"/>
        </w:rPr>
        <w:t>флеш</w:t>
      </w:r>
      <w:proofErr w:type="spellEnd"/>
      <w:r w:rsidRPr="00C004C3">
        <w:rPr>
          <w:rStyle w:val="FontStyle21"/>
          <w:sz w:val="28"/>
          <w:szCs w:val="28"/>
        </w:rPr>
        <w:t>-носитель. Аудиозаписи участников передаются ассистенту, который в присутствии руководителя образовательной организации переносит устные сочинение (изложение) из аудиозаписей в бланки сочинения (изложения).</w:t>
      </w:r>
    </w:p>
    <w:p w:rsidR="00EA14F3" w:rsidRPr="00C004C3" w:rsidRDefault="00AC3808" w:rsidP="00C004C3">
      <w:pPr>
        <w:ind w:firstLine="706"/>
        <w:contextualSpacing/>
        <w:jc w:val="both"/>
        <w:rPr>
          <w:sz w:val="28"/>
          <w:szCs w:val="28"/>
        </w:rPr>
      </w:pPr>
      <w:proofErr w:type="gramStart"/>
      <w:r w:rsidRPr="00C004C3">
        <w:rPr>
          <w:sz w:val="28"/>
          <w:szCs w:val="28"/>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w:t>
      </w:r>
      <w:r w:rsidRPr="002A0836">
        <w:rPr>
          <w:sz w:val="28"/>
          <w:szCs w:val="28"/>
        </w:rPr>
        <w:t>отметку «Х» в поле «В устной форме»</w:t>
      </w:r>
      <w:r w:rsidRPr="00C004C3">
        <w:rPr>
          <w:sz w:val="28"/>
          <w:szCs w:val="28"/>
        </w:rPr>
        <w:t xml:space="preserve">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w:t>
      </w:r>
      <w:proofErr w:type="gramEnd"/>
    </w:p>
    <w:p w:rsidR="00AC3808" w:rsidRPr="00C004C3" w:rsidRDefault="00AC3808" w:rsidP="00C004C3">
      <w:pPr>
        <w:ind w:firstLine="706"/>
        <w:contextualSpacing/>
        <w:jc w:val="both"/>
        <w:rPr>
          <w:sz w:val="28"/>
          <w:szCs w:val="28"/>
        </w:rPr>
      </w:pPr>
      <w:r w:rsidRPr="00C004C3">
        <w:rPr>
          <w:sz w:val="28"/>
          <w:szCs w:val="28"/>
        </w:rPr>
        <w:t>В форму ИС-05 «Ведомость проведения итогового сочинения (изложения) в учебном кабинете образовательной организации (месте проведения)»</w:t>
      </w:r>
      <w:r w:rsidR="00692E39" w:rsidRPr="00C004C3">
        <w:rPr>
          <w:sz w:val="28"/>
          <w:szCs w:val="28"/>
        </w:rPr>
        <w:t>*</w:t>
      </w:r>
      <w:r w:rsidRPr="00C004C3">
        <w:rPr>
          <w:sz w:val="28"/>
          <w:szCs w:val="28"/>
        </w:rPr>
        <w:t xml:space="preserve"> необходимо также внести отметку в поле «Сдавал в устной форме (ОВЗ)».</w:t>
      </w:r>
    </w:p>
    <w:p w:rsidR="00F52021" w:rsidRPr="00C004C3" w:rsidRDefault="00F52021" w:rsidP="00C004C3">
      <w:pPr>
        <w:pStyle w:val="Style9"/>
        <w:widowControl/>
        <w:jc w:val="both"/>
        <w:rPr>
          <w:sz w:val="28"/>
          <w:szCs w:val="28"/>
        </w:rPr>
      </w:pPr>
    </w:p>
    <w:p w:rsidR="00E01CA4" w:rsidRDefault="004B24C9" w:rsidP="00C004C3">
      <w:pPr>
        <w:pStyle w:val="Style9"/>
        <w:widowControl/>
        <w:rPr>
          <w:rStyle w:val="FontStyle21"/>
          <w:sz w:val="28"/>
          <w:szCs w:val="28"/>
        </w:rPr>
      </w:pPr>
      <w:r w:rsidRPr="00C004C3">
        <w:rPr>
          <w:rStyle w:val="FontStyle21"/>
          <w:sz w:val="28"/>
          <w:szCs w:val="28"/>
        </w:rPr>
        <w:t xml:space="preserve">9. Порядок проверки и оценивания </w:t>
      </w:r>
    </w:p>
    <w:p w:rsidR="00F52021" w:rsidRPr="00C004C3" w:rsidRDefault="004B24C9" w:rsidP="00C004C3">
      <w:pPr>
        <w:pStyle w:val="Style9"/>
        <w:widowControl/>
        <w:rPr>
          <w:rStyle w:val="FontStyle21"/>
          <w:sz w:val="28"/>
          <w:szCs w:val="28"/>
        </w:rPr>
      </w:pPr>
      <w:r w:rsidRPr="00C004C3">
        <w:rPr>
          <w:rStyle w:val="FontStyle21"/>
          <w:sz w:val="28"/>
          <w:szCs w:val="28"/>
        </w:rPr>
        <w:t>итогового сочинения (изложения)</w:t>
      </w:r>
    </w:p>
    <w:p w:rsidR="00F52021" w:rsidRPr="00C004C3" w:rsidRDefault="00F52021" w:rsidP="00C004C3">
      <w:pPr>
        <w:pStyle w:val="Style7"/>
        <w:widowControl/>
        <w:spacing w:line="240" w:lineRule="auto"/>
        <w:ind w:firstLine="0"/>
        <w:jc w:val="right"/>
        <w:rPr>
          <w:sz w:val="28"/>
          <w:szCs w:val="28"/>
        </w:rPr>
      </w:pPr>
    </w:p>
    <w:p w:rsidR="00F52021" w:rsidRPr="00C004C3" w:rsidRDefault="004B24C9" w:rsidP="00C004C3">
      <w:pPr>
        <w:pStyle w:val="Style7"/>
        <w:widowControl/>
        <w:tabs>
          <w:tab w:val="left" w:pos="426"/>
        </w:tabs>
        <w:spacing w:line="240" w:lineRule="auto"/>
        <w:ind w:firstLine="709"/>
        <w:rPr>
          <w:rStyle w:val="FontStyle21"/>
          <w:sz w:val="28"/>
          <w:szCs w:val="28"/>
        </w:rPr>
      </w:pPr>
      <w:r w:rsidRPr="00C004C3">
        <w:rPr>
          <w:rStyle w:val="FontStyle21"/>
          <w:sz w:val="28"/>
          <w:szCs w:val="28"/>
        </w:rPr>
        <w:t>9.1. Проверка итогового сочинения (изложения) участников итогового сочинения (изложения) осуществляется</w:t>
      </w:r>
      <w:r w:rsidR="00084B36" w:rsidRPr="00C004C3">
        <w:rPr>
          <w:rStyle w:val="FontStyle21"/>
          <w:sz w:val="28"/>
          <w:szCs w:val="28"/>
        </w:rPr>
        <w:t xml:space="preserve"> экспертами, входящими в состав </w:t>
      </w:r>
      <w:r w:rsidRPr="00C004C3">
        <w:rPr>
          <w:rStyle w:val="FontStyle21"/>
          <w:sz w:val="28"/>
          <w:szCs w:val="28"/>
        </w:rPr>
        <w:t>экспертных комиссий, сформированных образовательными организациями. К работе указанных комиссий могут быть привлечены независимые эксперты.</w:t>
      </w:r>
    </w:p>
    <w:p w:rsidR="00F52021" w:rsidRPr="00C004C3" w:rsidRDefault="004B24C9" w:rsidP="00C004C3">
      <w:pPr>
        <w:pStyle w:val="Style7"/>
        <w:widowControl/>
        <w:spacing w:line="240" w:lineRule="auto"/>
        <w:ind w:firstLine="710"/>
        <w:rPr>
          <w:rStyle w:val="FontStyle21"/>
          <w:sz w:val="28"/>
          <w:szCs w:val="28"/>
        </w:rPr>
      </w:pPr>
      <w:r w:rsidRPr="00C004C3">
        <w:rPr>
          <w:rStyle w:val="FontStyle21"/>
          <w:sz w:val="28"/>
          <w:szCs w:val="28"/>
        </w:rPr>
        <w:t>9.2. Члены экспертных комиссий, сформированных образовательными организациями, а также независимые эксперты других организаций, привлекаемые к проверке итогового сочинения (изложения), должны соответство</w:t>
      </w:r>
      <w:r w:rsidR="00AC5E7C" w:rsidRPr="00C004C3">
        <w:rPr>
          <w:rStyle w:val="FontStyle21"/>
          <w:sz w:val="28"/>
          <w:szCs w:val="28"/>
        </w:rPr>
        <w:t>вать указанным ниже требованиям:</w:t>
      </w:r>
    </w:p>
    <w:p w:rsidR="00F52021" w:rsidRPr="00C004C3" w:rsidRDefault="004B24C9" w:rsidP="00C004C3">
      <w:pPr>
        <w:pStyle w:val="Style8"/>
        <w:widowControl/>
        <w:numPr>
          <w:ilvl w:val="0"/>
          <w:numId w:val="35"/>
        </w:numPr>
        <w:tabs>
          <w:tab w:val="left" w:pos="1402"/>
        </w:tabs>
        <w:spacing w:line="240" w:lineRule="auto"/>
        <w:ind w:firstLine="709"/>
        <w:rPr>
          <w:rStyle w:val="FontStyle21"/>
          <w:sz w:val="28"/>
          <w:szCs w:val="28"/>
        </w:rPr>
      </w:pPr>
      <w:r w:rsidRPr="00C004C3">
        <w:rPr>
          <w:rStyle w:val="FontStyle21"/>
          <w:sz w:val="28"/>
          <w:szCs w:val="28"/>
        </w:rPr>
        <w:t>Владение необходимой нормативной базой:</w:t>
      </w:r>
    </w:p>
    <w:p w:rsidR="00F52021" w:rsidRPr="00C004C3" w:rsidRDefault="004B24C9" w:rsidP="00C004C3">
      <w:pPr>
        <w:pStyle w:val="Style7"/>
        <w:widowControl/>
        <w:spacing w:line="240" w:lineRule="auto"/>
        <w:ind w:firstLine="710"/>
        <w:rPr>
          <w:rStyle w:val="FontStyle21"/>
          <w:sz w:val="28"/>
          <w:szCs w:val="28"/>
        </w:rPr>
      </w:pPr>
      <w:r w:rsidRPr="00C004C3">
        <w:rPr>
          <w:rStyle w:val="FontStyle21"/>
          <w:sz w:val="28"/>
          <w:szCs w:val="28"/>
        </w:rPr>
        <w:t>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Министерства образования Российской Федерации от 05.03.2004 № 1089);</w:t>
      </w:r>
    </w:p>
    <w:p w:rsidR="00F52021" w:rsidRPr="00C004C3" w:rsidRDefault="004B24C9" w:rsidP="00C004C3">
      <w:pPr>
        <w:pStyle w:val="Style7"/>
        <w:widowControl/>
        <w:spacing w:line="240" w:lineRule="auto"/>
        <w:ind w:firstLine="710"/>
        <w:rPr>
          <w:rStyle w:val="FontStyle21"/>
          <w:sz w:val="28"/>
          <w:szCs w:val="28"/>
        </w:rPr>
      </w:pPr>
      <w:r w:rsidRPr="00C004C3">
        <w:rPr>
          <w:rStyle w:val="FontStyle21"/>
          <w:sz w:val="28"/>
          <w:szCs w:val="28"/>
        </w:rPr>
        <w:t>нормативные правовые акты, регламентирующие проведение итогового сочинения (изложения);</w:t>
      </w:r>
    </w:p>
    <w:p w:rsidR="00F52021" w:rsidRPr="00C004C3" w:rsidRDefault="004B24C9" w:rsidP="00C004C3">
      <w:pPr>
        <w:pStyle w:val="Style7"/>
        <w:widowControl/>
        <w:spacing w:line="240" w:lineRule="auto"/>
        <w:ind w:firstLine="0"/>
        <w:rPr>
          <w:rStyle w:val="FontStyle21"/>
          <w:sz w:val="28"/>
          <w:szCs w:val="28"/>
        </w:rPr>
      </w:pPr>
      <w:r w:rsidRPr="00C004C3">
        <w:rPr>
          <w:rStyle w:val="FontStyle21"/>
          <w:sz w:val="28"/>
          <w:szCs w:val="28"/>
        </w:rPr>
        <w:t>настоящий Порядок;</w:t>
      </w:r>
    </w:p>
    <w:p w:rsidR="00F52021" w:rsidRPr="00C004C3" w:rsidRDefault="004B24C9" w:rsidP="00C004C3">
      <w:pPr>
        <w:pStyle w:val="Style7"/>
        <w:widowControl/>
        <w:spacing w:line="240" w:lineRule="auto"/>
        <w:ind w:firstLine="701"/>
        <w:rPr>
          <w:rStyle w:val="FontStyle21"/>
          <w:sz w:val="28"/>
          <w:szCs w:val="28"/>
        </w:rPr>
      </w:pPr>
      <w:r w:rsidRPr="00C004C3">
        <w:rPr>
          <w:rStyle w:val="FontStyle21"/>
          <w:sz w:val="28"/>
          <w:szCs w:val="28"/>
        </w:rPr>
        <w:t>рекомендации по техническому обеспечению организации и проведения итогового сочинения (изложения);</w:t>
      </w:r>
    </w:p>
    <w:p w:rsidR="00F52021" w:rsidRPr="00C004C3" w:rsidRDefault="004B24C9" w:rsidP="00C004C3">
      <w:pPr>
        <w:pStyle w:val="Style7"/>
        <w:widowControl/>
        <w:spacing w:line="240" w:lineRule="auto"/>
        <w:ind w:firstLine="773"/>
        <w:rPr>
          <w:rStyle w:val="FontStyle21"/>
          <w:sz w:val="28"/>
          <w:szCs w:val="28"/>
        </w:rPr>
      </w:pPr>
      <w:r w:rsidRPr="00C004C3">
        <w:rPr>
          <w:rStyle w:val="FontStyle21"/>
          <w:sz w:val="28"/>
          <w:szCs w:val="28"/>
        </w:rPr>
        <w:t>методические рекомендации для экспертов, участвующих в проверке итогового сочинения (изложения).</w:t>
      </w:r>
    </w:p>
    <w:p w:rsidR="00F52021" w:rsidRPr="00C004C3" w:rsidRDefault="004B24C9" w:rsidP="00C004C3">
      <w:pPr>
        <w:pStyle w:val="Style8"/>
        <w:widowControl/>
        <w:numPr>
          <w:ilvl w:val="0"/>
          <w:numId w:val="36"/>
        </w:numPr>
        <w:tabs>
          <w:tab w:val="left" w:pos="1402"/>
        </w:tabs>
        <w:spacing w:line="240" w:lineRule="auto"/>
        <w:ind w:firstLine="773"/>
        <w:rPr>
          <w:rStyle w:val="FontStyle21"/>
          <w:sz w:val="28"/>
          <w:szCs w:val="28"/>
        </w:rPr>
      </w:pPr>
      <w:r w:rsidRPr="00C004C3">
        <w:rPr>
          <w:rStyle w:val="FontStyle21"/>
          <w:sz w:val="28"/>
          <w:szCs w:val="28"/>
        </w:rPr>
        <w:t>Владение необходимыми предметными компетенциями:</w:t>
      </w:r>
    </w:p>
    <w:p w:rsidR="00F52021" w:rsidRPr="00C004C3" w:rsidRDefault="004B24C9" w:rsidP="00C004C3">
      <w:pPr>
        <w:pStyle w:val="Style7"/>
        <w:widowControl/>
        <w:spacing w:line="240" w:lineRule="auto"/>
        <w:ind w:firstLine="773"/>
        <w:rPr>
          <w:rStyle w:val="FontStyle21"/>
          <w:sz w:val="28"/>
          <w:szCs w:val="28"/>
        </w:rPr>
      </w:pPr>
      <w:r w:rsidRPr="00C004C3">
        <w:rPr>
          <w:rStyle w:val="FontStyle21"/>
          <w:sz w:val="28"/>
          <w:szCs w:val="28"/>
        </w:rPr>
        <w:t>иметь высшее профессиональное (педагогическое) образование по специальности "Русский язык и литература" с квалификацией "Учитель русского языка и литературы";</w:t>
      </w:r>
    </w:p>
    <w:p w:rsidR="00F52021" w:rsidRPr="00C004C3" w:rsidRDefault="004B24C9" w:rsidP="00C004C3">
      <w:pPr>
        <w:pStyle w:val="Style7"/>
        <w:widowControl/>
        <w:spacing w:line="240" w:lineRule="auto"/>
        <w:ind w:firstLine="773"/>
        <w:rPr>
          <w:rStyle w:val="FontStyle21"/>
          <w:sz w:val="28"/>
          <w:szCs w:val="28"/>
        </w:rPr>
      </w:pPr>
      <w:r w:rsidRPr="00C004C3">
        <w:rPr>
          <w:rStyle w:val="FontStyle21"/>
          <w:sz w:val="28"/>
          <w:szCs w:val="28"/>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F52021" w:rsidRPr="00C004C3" w:rsidRDefault="004B24C9" w:rsidP="00C004C3">
      <w:pPr>
        <w:pStyle w:val="Style8"/>
        <w:widowControl/>
        <w:numPr>
          <w:ilvl w:val="0"/>
          <w:numId w:val="37"/>
        </w:numPr>
        <w:tabs>
          <w:tab w:val="left" w:pos="1397"/>
        </w:tabs>
        <w:spacing w:line="240" w:lineRule="auto"/>
        <w:ind w:firstLine="773"/>
        <w:rPr>
          <w:rStyle w:val="FontStyle21"/>
          <w:sz w:val="28"/>
          <w:szCs w:val="28"/>
        </w:rPr>
      </w:pPr>
      <w:proofErr w:type="gramStart"/>
      <w:r w:rsidRPr="00C004C3">
        <w:rPr>
          <w:rStyle w:val="FontStyle21"/>
          <w:sz w:val="28"/>
          <w:szCs w:val="28"/>
        </w:rPr>
        <w:t>Владение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Министерства образования Российской Федерации от 05.03.2004 № 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roofErr w:type="gramEnd"/>
    </w:p>
    <w:p w:rsidR="00F52021" w:rsidRPr="00C004C3" w:rsidRDefault="004B24C9" w:rsidP="00C004C3">
      <w:pPr>
        <w:pStyle w:val="Style8"/>
        <w:widowControl/>
        <w:tabs>
          <w:tab w:val="left" w:pos="1642"/>
        </w:tabs>
        <w:spacing w:line="240" w:lineRule="auto"/>
        <w:ind w:firstLine="706"/>
        <w:rPr>
          <w:rStyle w:val="FontStyle21"/>
          <w:sz w:val="28"/>
          <w:szCs w:val="28"/>
        </w:rPr>
      </w:pPr>
      <w:r w:rsidRPr="00C004C3">
        <w:rPr>
          <w:rStyle w:val="FontStyle21"/>
          <w:sz w:val="28"/>
          <w:szCs w:val="28"/>
        </w:rPr>
        <w:t>9.2.4.</w:t>
      </w:r>
      <w:r w:rsidRPr="00C004C3">
        <w:rPr>
          <w:rStyle w:val="FontStyle21"/>
          <w:sz w:val="28"/>
          <w:szCs w:val="28"/>
        </w:rPr>
        <w:tab/>
        <w:t>Владение компетенциями, необходимыми для проверки</w:t>
      </w:r>
      <w:r w:rsidRPr="00C004C3">
        <w:rPr>
          <w:rStyle w:val="FontStyle21"/>
          <w:sz w:val="28"/>
          <w:szCs w:val="28"/>
        </w:rPr>
        <w:br/>
        <w:t>сочинения (изложения):</w:t>
      </w:r>
    </w:p>
    <w:p w:rsidR="00F52021" w:rsidRPr="00C004C3" w:rsidRDefault="004B24C9" w:rsidP="00C004C3">
      <w:pPr>
        <w:pStyle w:val="Style7"/>
        <w:widowControl/>
        <w:spacing w:line="240" w:lineRule="auto"/>
        <w:ind w:firstLine="701"/>
        <w:rPr>
          <w:rStyle w:val="FontStyle21"/>
          <w:sz w:val="28"/>
          <w:szCs w:val="28"/>
        </w:rPr>
      </w:pPr>
      <w:r w:rsidRPr="00C004C3">
        <w:rPr>
          <w:rStyle w:val="FontStyle21"/>
          <w:sz w:val="28"/>
          <w:szCs w:val="28"/>
        </w:rPr>
        <w:t>знание общих научно-</w:t>
      </w:r>
      <w:proofErr w:type="gramStart"/>
      <w:r w:rsidRPr="00C004C3">
        <w:rPr>
          <w:rStyle w:val="FontStyle21"/>
          <w:sz w:val="28"/>
          <w:szCs w:val="28"/>
        </w:rPr>
        <w:t>методических подходов</w:t>
      </w:r>
      <w:proofErr w:type="gramEnd"/>
      <w:r w:rsidRPr="00C004C3">
        <w:rPr>
          <w:rStyle w:val="FontStyle21"/>
          <w:sz w:val="28"/>
          <w:szCs w:val="28"/>
        </w:rPr>
        <w:t xml:space="preserve"> к проверке и оцениванию сочинения (изложения);</w:t>
      </w:r>
    </w:p>
    <w:p w:rsidR="00F52021" w:rsidRPr="00C004C3" w:rsidRDefault="004B24C9" w:rsidP="00C004C3">
      <w:pPr>
        <w:pStyle w:val="Style7"/>
        <w:widowControl/>
        <w:spacing w:line="240" w:lineRule="auto"/>
        <w:ind w:firstLine="0"/>
        <w:rPr>
          <w:rStyle w:val="FontStyle21"/>
          <w:sz w:val="28"/>
          <w:szCs w:val="28"/>
        </w:rPr>
      </w:pPr>
      <w:r w:rsidRPr="00C004C3">
        <w:rPr>
          <w:rStyle w:val="FontStyle21"/>
          <w:sz w:val="28"/>
          <w:szCs w:val="28"/>
        </w:rPr>
        <w:t xml:space="preserve">умение объективно оценивать сочинения (изложения) </w:t>
      </w:r>
      <w:proofErr w:type="gramStart"/>
      <w:r w:rsidRPr="00C004C3">
        <w:rPr>
          <w:rStyle w:val="FontStyle21"/>
          <w:sz w:val="28"/>
          <w:szCs w:val="28"/>
        </w:rPr>
        <w:t>обучающихся</w:t>
      </w:r>
      <w:proofErr w:type="gramEnd"/>
      <w:r w:rsidRPr="00C004C3">
        <w:rPr>
          <w:rStyle w:val="FontStyle21"/>
          <w:sz w:val="28"/>
          <w:szCs w:val="28"/>
        </w:rPr>
        <w:t>;</w:t>
      </w:r>
    </w:p>
    <w:p w:rsidR="00F52021" w:rsidRPr="00C004C3" w:rsidRDefault="004B24C9" w:rsidP="00C004C3">
      <w:pPr>
        <w:pStyle w:val="Style7"/>
        <w:widowControl/>
        <w:spacing w:line="240" w:lineRule="auto"/>
        <w:ind w:firstLine="0"/>
        <w:rPr>
          <w:rStyle w:val="FontStyle21"/>
          <w:sz w:val="28"/>
          <w:szCs w:val="28"/>
        </w:rPr>
      </w:pPr>
      <w:r w:rsidRPr="00C004C3">
        <w:rPr>
          <w:rStyle w:val="FontStyle21"/>
          <w:sz w:val="28"/>
          <w:szCs w:val="28"/>
        </w:rPr>
        <w:t>умение применять установленные критерии и нормативы оценки;</w:t>
      </w:r>
    </w:p>
    <w:p w:rsidR="00F52021" w:rsidRPr="00C004C3" w:rsidRDefault="004B24C9" w:rsidP="00C004C3">
      <w:pPr>
        <w:pStyle w:val="Style7"/>
        <w:widowControl/>
        <w:spacing w:line="240" w:lineRule="auto"/>
        <w:ind w:firstLine="0"/>
        <w:rPr>
          <w:rStyle w:val="FontStyle21"/>
          <w:sz w:val="28"/>
          <w:szCs w:val="28"/>
        </w:rPr>
      </w:pPr>
      <w:r w:rsidRPr="00C004C3">
        <w:rPr>
          <w:rStyle w:val="FontStyle21"/>
          <w:sz w:val="28"/>
          <w:szCs w:val="28"/>
        </w:rPr>
        <w:t>умение разграничивать ошибки и недочеты различного типа;</w:t>
      </w:r>
    </w:p>
    <w:p w:rsidR="00F52021" w:rsidRPr="00C004C3" w:rsidRDefault="004B24C9" w:rsidP="00C004C3">
      <w:pPr>
        <w:pStyle w:val="Style7"/>
        <w:widowControl/>
        <w:spacing w:line="240" w:lineRule="auto"/>
        <w:ind w:firstLine="701"/>
        <w:rPr>
          <w:rStyle w:val="FontStyle21"/>
          <w:sz w:val="28"/>
          <w:szCs w:val="28"/>
        </w:rPr>
      </w:pPr>
      <w:r w:rsidRPr="00C004C3">
        <w:rPr>
          <w:rStyle w:val="FontStyle21"/>
          <w:sz w:val="28"/>
          <w:szCs w:val="28"/>
        </w:rPr>
        <w:t xml:space="preserve">умение выявлять в работе </w:t>
      </w:r>
      <w:proofErr w:type="gramStart"/>
      <w:r w:rsidRPr="00C004C3">
        <w:rPr>
          <w:rStyle w:val="FontStyle21"/>
          <w:sz w:val="28"/>
          <w:szCs w:val="28"/>
        </w:rPr>
        <w:t>экзаменуемого</w:t>
      </w:r>
      <w:proofErr w:type="gramEnd"/>
      <w:r w:rsidRPr="00C004C3">
        <w:rPr>
          <w:rStyle w:val="FontStyle21"/>
          <w:sz w:val="28"/>
          <w:szCs w:val="28"/>
        </w:rPr>
        <w:t xml:space="preserve"> однотипные и негрубые ошибки;</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умение правильно классифицировать ошибки в сочинениях (изложениях) экзаменуемых;</w:t>
      </w:r>
    </w:p>
    <w:p w:rsidR="00F52021" w:rsidRPr="00C004C3" w:rsidRDefault="004B24C9" w:rsidP="00C004C3">
      <w:pPr>
        <w:pStyle w:val="Style7"/>
        <w:widowControl/>
        <w:spacing w:line="240" w:lineRule="auto"/>
        <w:ind w:firstLine="715"/>
        <w:rPr>
          <w:rStyle w:val="FontStyle21"/>
          <w:sz w:val="28"/>
          <w:szCs w:val="28"/>
        </w:rPr>
      </w:pPr>
      <w:r w:rsidRPr="00C004C3">
        <w:rPr>
          <w:rStyle w:val="FontStyle21"/>
          <w:sz w:val="28"/>
          <w:szCs w:val="28"/>
        </w:rPr>
        <w:t>умение оформлять результаты проверки, соблюдая установленные технические требования;</w:t>
      </w:r>
    </w:p>
    <w:p w:rsidR="00F52021" w:rsidRPr="00C004C3" w:rsidRDefault="004B24C9" w:rsidP="00C004C3">
      <w:pPr>
        <w:pStyle w:val="Style7"/>
        <w:widowControl/>
        <w:spacing w:line="240" w:lineRule="auto"/>
        <w:ind w:firstLine="0"/>
        <w:rPr>
          <w:rStyle w:val="FontStyle21"/>
          <w:sz w:val="28"/>
          <w:szCs w:val="28"/>
        </w:rPr>
      </w:pPr>
      <w:r w:rsidRPr="00C004C3">
        <w:rPr>
          <w:rStyle w:val="FontStyle21"/>
          <w:sz w:val="28"/>
          <w:szCs w:val="28"/>
        </w:rPr>
        <w:t>умение обобщать результаты.</w:t>
      </w:r>
    </w:p>
    <w:p w:rsidR="00F52021" w:rsidRPr="00C004C3" w:rsidRDefault="004B24C9" w:rsidP="00C004C3">
      <w:pPr>
        <w:pStyle w:val="Style8"/>
        <w:widowControl/>
        <w:numPr>
          <w:ilvl w:val="0"/>
          <w:numId w:val="38"/>
        </w:numPr>
        <w:tabs>
          <w:tab w:val="left" w:pos="1368"/>
        </w:tabs>
        <w:spacing w:line="240" w:lineRule="auto"/>
        <w:ind w:firstLine="715"/>
        <w:rPr>
          <w:rStyle w:val="FontStyle21"/>
          <w:sz w:val="28"/>
          <w:szCs w:val="28"/>
        </w:rPr>
      </w:pPr>
      <w:r w:rsidRPr="00C004C3">
        <w:rPr>
          <w:rStyle w:val="FontStyle21"/>
          <w:sz w:val="28"/>
          <w:szCs w:val="28"/>
        </w:rPr>
        <w:t>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w:t>
      </w:r>
    </w:p>
    <w:p w:rsidR="00F52021" w:rsidRPr="00C004C3" w:rsidRDefault="004B24C9" w:rsidP="00C004C3">
      <w:pPr>
        <w:pStyle w:val="Style7"/>
        <w:widowControl/>
        <w:spacing w:line="240" w:lineRule="auto"/>
        <w:ind w:firstLine="710"/>
        <w:rPr>
          <w:rStyle w:val="FontStyle21"/>
          <w:sz w:val="28"/>
          <w:szCs w:val="28"/>
        </w:rPr>
      </w:pPr>
      <w:r w:rsidRPr="00C004C3">
        <w:rPr>
          <w:rStyle w:val="FontStyle21"/>
          <w:sz w:val="28"/>
          <w:szCs w:val="28"/>
        </w:rPr>
        <w:t>Независимыми экспертами не могут быть близкие родственники участников итогового сочинения (изложения).</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Независимые эксперты привлекаются к проверке сочинений (изложений) по решению образовательных организаций.</w:t>
      </w:r>
    </w:p>
    <w:p w:rsidR="00F52021" w:rsidRPr="00C004C3" w:rsidRDefault="004B24C9" w:rsidP="00C004C3">
      <w:pPr>
        <w:pStyle w:val="Style7"/>
        <w:widowControl/>
        <w:spacing w:line="240" w:lineRule="auto"/>
        <w:ind w:firstLine="706"/>
        <w:rPr>
          <w:rStyle w:val="FontStyle21"/>
          <w:sz w:val="28"/>
          <w:szCs w:val="28"/>
        </w:rPr>
      </w:pPr>
      <w:r w:rsidRPr="00C004C3">
        <w:rPr>
          <w:rStyle w:val="FontStyle21"/>
          <w:sz w:val="28"/>
          <w:szCs w:val="28"/>
        </w:rPr>
        <w:t xml:space="preserve">Независимые эксперты могут привлекаться в целях </w:t>
      </w:r>
      <w:proofErr w:type="gramStart"/>
      <w:r w:rsidRPr="00C004C3">
        <w:rPr>
          <w:rStyle w:val="FontStyle21"/>
          <w:sz w:val="28"/>
          <w:szCs w:val="28"/>
        </w:rPr>
        <w:t>повышения объективности оценивания работ участников итогового</w:t>
      </w:r>
      <w:proofErr w:type="gramEnd"/>
      <w:r w:rsidRPr="00C004C3">
        <w:rPr>
          <w:rStyle w:val="FontStyle21"/>
          <w:sz w:val="28"/>
          <w:szCs w:val="28"/>
        </w:rPr>
        <w:t xml:space="preserve"> сочинения (изложения).</w:t>
      </w:r>
    </w:p>
    <w:p w:rsidR="00F52021" w:rsidRPr="00C004C3" w:rsidRDefault="004B24C9" w:rsidP="00C004C3">
      <w:pPr>
        <w:pStyle w:val="Style8"/>
        <w:widowControl/>
        <w:numPr>
          <w:ilvl w:val="0"/>
          <w:numId w:val="39"/>
        </w:numPr>
        <w:tabs>
          <w:tab w:val="left" w:pos="1368"/>
        </w:tabs>
        <w:spacing w:line="240" w:lineRule="auto"/>
        <w:ind w:firstLine="706"/>
        <w:rPr>
          <w:rStyle w:val="FontStyle21"/>
          <w:sz w:val="28"/>
          <w:szCs w:val="28"/>
        </w:rPr>
      </w:pPr>
      <w:r w:rsidRPr="00C004C3">
        <w:rPr>
          <w:rStyle w:val="FontStyle21"/>
          <w:sz w:val="28"/>
          <w:szCs w:val="28"/>
        </w:rPr>
        <w:t>В целях осуществления проверки и оценивании итогового сочинения (изложения) комиссии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F52021" w:rsidRPr="00C004C3" w:rsidRDefault="004B24C9" w:rsidP="00C004C3">
      <w:pPr>
        <w:pStyle w:val="Style8"/>
        <w:widowControl/>
        <w:numPr>
          <w:ilvl w:val="0"/>
          <w:numId w:val="39"/>
        </w:numPr>
        <w:tabs>
          <w:tab w:val="left" w:pos="1368"/>
        </w:tabs>
        <w:spacing w:line="240" w:lineRule="auto"/>
        <w:ind w:firstLine="706"/>
        <w:rPr>
          <w:rStyle w:val="FontStyle21"/>
          <w:sz w:val="28"/>
          <w:szCs w:val="28"/>
        </w:rPr>
      </w:pPr>
      <w:r w:rsidRPr="00C004C3">
        <w:rPr>
          <w:rStyle w:val="FontStyle21"/>
          <w:sz w:val="28"/>
          <w:szCs w:val="28"/>
        </w:rPr>
        <w:t xml:space="preserve">Проверка и оценивание итогового сочинения (изложения) экспертами комиссии образовательной организации </w:t>
      </w:r>
      <w:r w:rsidR="006E0A9B" w:rsidRPr="00C004C3">
        <w:rPr>
          <w:rStyle w:val="FontStyle21"/>
          <w:sz w:val="28"/>
          <w:szCs w:val="28"/>
        </w:rPr>
        <w:t>(включая независимых экспертов):</w:t>
      </w:r>
    </w:p>
    <w:p w:rsidR="00F52021" w:rsidRPr="00C004C3" w:rsidRDefault="004B24C9" w:rsidP="00C004C3">
      <w:pPr>
        <w:pStyle w:val="Style8"/>
        <w:widowControl/>
        <w:numPr>
          <w:ilvl w:val="0"/>
          <w:numId w:val="40"/>
        </w:numPr>
        <w:tabs>
          <w:tab w:val="left" w:pos="1411"/>
        </w:tabs>
        <w:spacing w:line="240" w:lineRule="auto"/>
        <w:ind w:firstLine="706"/>
        <w:rPr>
          <w:rStyle w:val="FontStyle21"/>
          <w:sz w:val="28"/>
          <w:szCs w:val="28"/>
        </w:rPr>
      </w:pPr>
      <w:r w:rsidRPr="00C004C3">
        <w:rPr>
          <w:rStyle w:val="FontStyle21"/>
          <w:sz w:val="28"/>
          <w:szCs w:val="28"/>
        </w:rPr>
        <w:t>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w:t>
      </w:r>
    </w:p>
    <w:p w:rsidR="00B91E90" w:rsidRPr="00C004C3" w:rsidRDefault="00367A6E" w:rsidP="00C004C3">
      <w:pPr>
        <w:pStyle w:val="a6"/>
        <w:widowControl w:val="0"/>
        <w:numPr>
          <w:ilvl w:val="0"/>
          <w:numId w:val="40"/>
        </w:numPr>
        <w:ind w:left="0" w:firstLine="706"/>
        <w:jc w:val="both"/>
        <w:rPr>
          <w:sz w:val="28"/>
          <w:szCs w:val="28"/>
        </w:rPr>
      </w:pPr>
      <w:r w:rsidRPr="00C004C3">
        <w:rPr>
          <w:sz w:val="28"/>
          <w:szCs w:val="28"/>
        </w:rPr>
        <w:t xml:space="preserve">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w:t>
      </w:r>
    </w:p>
    <w:p w:rsidR="00B91E90" w:rsidRPr="00C004C3" w:rsidRDefault="00367A6E" w:rsidP="00C004C3">
      <w:pPr>
        <w:ind w:firstLine="706"/>
        <w:jc w:val="both"/>
        <w:rPr>
          <w:sz w:val="28"/>
          <w:szCs w:val="28"/>
        </w:rPr>
      </w:pPr>
      <w:r w:rsidRPr="00C004C3">
        <w:rPr>
          <w:sz w:val="28"/>
          <w:szCs w:val="28"/>
        </w:rPr>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w:t>
      </w:r>
    </w:p>
    <w:p w:rsidR="00367A6E" w:rsidRPr="00C004C3" w:rsidRDefault="00367A6E" w:rsidP="00C004C3">
      <w:pPr>
        <w:ind w:firstLine="706"/>
        <w:jc w:val="both"/>
        <w:rPr>
          <w:sz w:val="28"/>
          <w:szCs w:val="28"/>
        </w:rPr>
      </w:pPr>
      <w:r w:rsidRPr="00C004C3">
        <w:rPr>
          <w:sz w:val="28"/>
          <w:szCs w:val="28"/>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w:t>
      </w:r>
      <w:r w:rsidR="00692E39" w:rsidRPr="00C004C3">
        <w:rPr>
          <w:sz w:val="28"/>
          <w:szCs w:val="28"/>
        </w:rPr>
        <w:t>*</w:t>
      </w:r>
      <w:r w:rsidRPr="00C004C3">
        <w:rPr>
          <w:sz w:val="28"/>
          <w:szCs w:val="28"/>
        </w:rPr>
        <w:t xml:space="preserve"> или формой ИС-09 «Акт об удалении участника итогового сочинения (изложения)»</w:t>
      </w:r>
      <w:r w:rsidR="00692E39" w:rsidRPr="00C004C3">
        <w:rPr>
          <w:sz w:val="28"/>
          <w:szCs w:val="28"/>
        </w:rPr>
        <w:t>*</w:t>
      </w:r>
      <w:r w:rsidRPr="00C004C3">
        <w:rPr>
          <w:sz w:val="28"/>
          <w:szCs w:val="28"/>
        </w:rPr>
        <w:t xml:space="preserve">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FF760A" w:rsidRPr="00C004C3" w:rsidRDefault="00367A6E" w:rsidP="00C004C3">
      <w:pPr>
        <w:pStyle w:val="a6"/>
        <w:widowControl w:val="0"/>
        <w:numPr>
          <w:ilvl w:val="0"/>
          <w:numId w:val="40"/>
        </w:numPr>
        <w:ind w:left="0" w:firstLine="706"/>
        <w:jc w:val="both"/>
        <w:rPr>
          <w:sz w:val="28"/>
          <w:szCs w:val="28"/>
        </w:rPr>
      </w:pPr>
      <w:proofErr w:type="gramStart"/>
      <w:r w:rsidRPr="00C004C3">
        <w:rPr>
          <w:sz w:val="28"/>
          <w:szCs w:val="28"/>
        </w:rPr>
        <w:t xml:space="preserve">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подтверждённая подписью члена комиссии образовательной организации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   </w:t>
      </w:r>
      <w:proofErr w:type="gramEnd"/>
    </w:p>
    <w:p w:rsidR="00D635FC" w:rsidRPr="00C004C3" w:rsidRDefault="004B24C9" w:rsidP="00C004C3">
      <w:pPr>
        <w:pStyle w:val="a6"/>
        <w:widowControl w:val="0"/>
        <w:numPr>
          <w:ilvl w:val="0"/>
          <w:numId w:val="40"/>
        </w:numPr>
        <w:ind w:left="0" w:firstLine="706"/>
        <w:jc w:val="both"/>
        <w:rPr>
          <w:rStyle w:val="FontStyle21"/>
          <w:sz w:val="28"/>
          <w:szCs w:val="28"/>
        </w:rPr>
      </w:pPr>
      <w:r w:rsidRPr="00C004C3">
        <w:rPr>
          <w:rStyle w:val="FontStyle21"/>
          <w:sz w:val="28"/>
          <w:szCs w:val="28"/>
        </w:rPr>
        <w:t>Руководител</w:t>
      </w:r>
      <w:r w:rsidR="00D635FC" w:rsidRPr="00C004C3">
        <w:rPr>
          <w:rStyle w:val="FontStyle21"/>
          <w:sz w:val="28"/>
          <w:szCs w:val="28"/>
        </w:rPr>
        <w:t>ю</w:t>
      </w:r>
      <w:r w:rsidRPr="00C004C3">
        <w:rPr>
          <w:rStyle w:val="FontStyle21"/>
          <w:sz w:val="28"/>
          <w:szCs w:val="28"/>
        </w:rPr>
        <w:t xml:space="preserve"> образовательной организации рекомендуется возложить </w:t>
      </w:r>
      <w:r w:rsidR="00D635FC" w:rsidRPr="00C004C3">
        <w:rPr>
          <w:rStyle w:val="FontStyle21"/>
          <w:sz w:val="28"/>
          <w:szCs w:val="28"/>
        </w:rPr>
        <w:t xml:space="preserve">обязанность по осуществлению проверки соблюдения участниками итогового сочинения (изложения) требования № 2 "Самостоятельность написания итогового сочинения (изложения)" </w:t>
      </w:r>
      <w:r w:rsidR="002C5D59" w:rsidRPr="00C004C3">
        <w:rPr>
          <w:rStyle w:val="FontStyle21"/>
          <w:sz w:val="28"/>
          <w:szCs w:val="28"/>
        </w:rPr>
        <w:t xml:space="preserve">не на экспертов, а </w:t>
      </w:r>
      <w:r w:rsidRPr="00C004C3">
        <w:rPr>
          <w:rStyle w:val="FontStyle21"/>
          <w:sz w:val="28"/>
          <w:szCs w:val="28"/>
        </w:rPr>
        <w:t>на технического специалиста</w:t>
      </w:r>
      <w:r w:rsidR="002C5D59" w:rsidRPr="00C004C3">
        <w:rPr>
          <w:rStyle w:val="FontStyle21"/>
          <w:sz w:val="28"/>
          <w:szCs w:val="28"/>
        </w:rPr>
        <w:t xml:space="preserve"> (специалистов)</w:t>
      </w:r>
      <w:r w:rsidRPr="00C004C3">
        <w:rPr>
          <w:rStyle w:val="FontStyle21"/>
          <w:sz w:val="28"/>
          <w:szCs w:val="28"/>
        </w:rPr>
        <w:t xml:space="preserve"> </w:t>
      </w:r>
      <w:r w:rsidR="00D635FC" w:rsidRPr="00C004C3">
        <w:rPr>
          <w:rStyle w:val="FontStyle21"/>
          <w:sz w:val="28"/>
          <w:szCs w:val="28"/>
        </w:rPr>
        <w:t>с использованием</w:t>
      </w:r>
      <w:r w:rsidRPr="00C004C3">
        <w:rPr>
          <w:rStyle w:val="FontStyle21"/>
          <w:sz w:val="28"/>
          <w:szCs w:val="28"/>
        </w:rPr>
        <w:t xml:space="preserve"> системы автоматической проверки текстов на наличие заимствований ("</w:t>
      </w:r>
      <w:proofErr w:type="spellStart"/>
      <w:r w:rsidRPr="00C004C3">
        <w:rPr>
          <w:rStyle w:val="FontStyle21"/>
          <w:sz w:val="28"/>
          <w:szCs w:val="28"/>
        </w:rPr>
        <w:t>Антиплагиат</w:t>
      </w:r>
      <w:proofErr w:type="spellEnd"/>
      <w:r w:rsidRPr="00C004C3">
        <w:rPr>
          <w:rStyle w:val="FontStyle21"/>
          <w:sz w:val="28"/>
          <w:szCs w:val="28"/>
        </w:rPr>
        <w:t xml:space="preserve">" и др.). </w:t>
      </w:r>
    </w:p>
    <w:p w:rsidR="00F52021" w:rsidRPr="00C004C3" w:rsidRDefault="004B24C9" w:rsidP="00C004C3">
      <w:pPr>
        <w:ind w:firstLine="706"/>
        <w:jc w:val="both"/>
        <w:rPr>
          <w:rStyle w:val="FontStyle21"/>
          <w:sz w:val="28"/>
          <w:szCs w:val="28"/>
        </w:rPr>
      </w:pPr>
      <w:r w:rsidRPr="00C004C3">
        <w:rPr>
          <w:rStyle w:val="FontStyle21"/>
          <w:sz w:val="28"/>
          <w:szCs w:val="28"/>
        </w:rPr>
        <w:t>В таком случае к экспертам комиссии образовательной организации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rsidR="00B91E90" w:rsidRPr="00C004C3" w:rsidRDefault="004B24C9" w:rsidP="00C004C3">
      <w:pPr>
        <w:pStyle w:val="Style8"/>
        <w:widowControl/>
        <w:numPr>
          <w:ilvl w:val="2"/>
          <w:numId w:val="61"/>
        </w:numPr>
        <w:tabs>
          <w:tab w:val="left" w:pos="1608"/>
        </w:tabs>
        <w:spacing w:line="240" w:lineRule="auto"/>
        <w:ind w:left="0" w:firstLine="706"/>
        <w:rPr>
          <w:rStyle w:val="FontStyle21"/>
          <w:sz w:val="28"/>
          <w:szCs w:val="28"/>
        </w:rPr>
      </w:pPr>
      <w:r w:rsidRPr="00C004C3">
        <w:rPr>
          <w:rStyle w:val="FontStyle21"/>
          <w:sz w:val="28"/>
          <w:szCs w:val="28"/>
        </w:rPr>
        <w:t>Руководитель образовательной организации (или другое уполномоченное им лицо) передает копии бланков записи на проверку и копии бланков регистрации для внесения результатов проверки экспертам комиссии.</w:t>
      </w:r>
    </w:p>
    <w:p w:rsidR="00B91E90" w:rsidRPr="00C004C3" w:rsidRDefault="002D5CA6" w:rsidP="00C004C3">
      <w:pPr>
        <w:pStyle w:val="Style8"/>
        <w:widowControl/>
        <w:numPr>
          <w:ilvl w:val="2"/>
          <w:numId w:val="61"/>
        </w:numPr>
        <w:tabs>
          <w:tab w:val="left" w:pos="1608"/>
        </w:tabs>
        <w:spacing w:line="240" w:lineRule="auto"/>
        <w:ind w:left="0" w:firstLine="706"/>
        <w:rPr>
          <w:rStyle w:val="FontStyle21"/>
          <w:sz w:val="28"/>
          <w:szCs w:val="28"/>
        </w:rPr>
      </w:pPr>
      <w:r w:rsidRPr="00C004C3">
        <w:rPr>
          <w:rStyle w:val="FontStyle21"/>
          <w:sz w:val="28"/>
          <w:szCs w:val="28"/>
        </w:rPr>
        <w:t xml:space="preserve">Эксперты комиссии образовательной организации перед осуществлением проверки итогового сочинения (изложения) по критериям оценивания, разработанным </w:t>
      </w:r>
      <w:proofErr w:type="spellStart"/>
      <w:r w:rsidRPr="00C004C3">
        <w:rPr>
          <w:rStyle w:val="FontStyle21"/>
          <w:sz w:val="28"/>
          <w:szCs w:val="28"/>
        </w:rPr>
        <w:t>Рособрнадзором</w:t>
      </w:r>
      <w:proofErr w:type="spellEnd"/>
      <w:r w:rsidRPr="00C004C3">
        <w:rPr>
          <w:rStyle w:val="FontStyle21"/>
          <w:sz w:val="28"/>
          <w:szCs w:val="28"/>
        </w:rPr>
        <w:t>, проверяют соблюдение участниками итогового сочинения (изложения) требовани</w:t>
      </w:r>
      <w:r w:rsidR="002A0CCA" w:rsidRPr="00C004C3">
        <w:rPr>
          <w:rStyle w:val="FontStyle21"/>
          <w:sz w:val="28"/>
          <w:szCs w:val="28"/>
        </w:rPr>
        <w:t>я</w:t>
      </w:r>
      <w:r w:rsidRPr="00C004C3">
        <w:rPr>
          <w:rStyle w:val="FontStyle21"/>
          <w:sz w:val="28"/>
          <w:szCs w:val="28"/>
        </w:rPr>
        <w:t xml:space="preserve"> «Объем сочинения (изложения)», а также </w:t>
      </w:r>
      <w:r w:rsidR="002A0CCA" w:rsidRPr="00C004C3">
        <w:rPr>
          <w:rStyle w:val="FontStyle21"/>
          <w:sz w:val="28"/>
          <w:szCs w:val="28"/>
        </w:rPr>
        <w:t xml:space="preserve">требования </w:t>
      </w:r>
      <w:r w:rsidRPr="00C004C3">
        <w:rPr>
          <w:rStyle w:val="FontStyle21"/>
          <w:sz w:val="28"/>
          <w:szCs w:val="28"/>
        </w:rPr>
        <w:t>«Самостоятельность написания итогового сочинения (изложения)»</w:t>
      </w:r>
      <w:r w:rsidR="001422E7" w:rsidRPr="00C004C3">
        <w:rPr>
          <w:rStyle w:val="FontStyle21"/>
          <w:sz w:val="28"/>
          <w:szCs w:val="28"/>
        </w:rPr>
        <w:t xml:space="preserve"> (если проверка данного требования не была поручена </w:t>
      </w:r>
      <w:r w:rsidR="002A0CCA" w:rsidRPr="00C004C3">
        <w:rPr>
          <w:rStyle w:val="FontStyle21"/>
          <w:sz w:val="28"/>
          <w:szCs w:val="28"/>
        </w:rPr>
        <w:t xml:space="preserve">руководителем образовательной организации </w:t>
      </w:r>
      <w:r w:rsidR="001422E7" w:rsidRPr="00C004C3">
        <w:rPr>
          <w:rStyle w:val="FontStyle21"/>
          <w:sz w:val="28"/>
          <w:szCs w:val="28"/>
        </w:rPr>
        <w:t>техническ</w:t>
      </w:r>
      <w:r w:rsidR="002A0CCA" w:rsidRPr="00C004C3">
        <w:rPr>
          <w:rStyle w:val="FontStyle21"/>
          <w:sz w:val="28"/>
          <w:szCs w:val="28"/>
        </w:rPr>
        <w:t>ому</w:t>
      </w:r>
      <w:r w:rsidR="001422E7" w:rsidRPr="00C004C3">
        <w:rPr>
          <w:rStyle w:val="FontStyle21"/>
          <w:sz w:val="28"/>
          <w:szCs w:val="28"/>
        </w:rPr>
        <w:t xml:space="preserve"> специалист</w:t>
      </w:r>
      <w:r w:rsidR="002A0CCA" w:rsidRPr="00C004C3">
        <w:rPr>
          <w:rStyle w:val="FontStyle21"/>
          <w:sz w:val="28"/>
          <w:szCs w:val="28"/>
        </w:rPr>
        <w:t>у).</w:t>
      </w:r>
    </w:p>
    <w:p w:rsidR="00B91E90" w:rsidRPr="00C004C3" w:rsidRDefault="004B24C9" w:rsidP="00C004C3">
      <w:pPr>
        <w:pStyle w:val="Style8"/>
        <w:widowControl/>
        <w:numPr>
          <w:ilvl w:val="2"/>
          <w:numId w:val="61"/>
        </w:numPr>
        <w:tabs>
          <w:tab w:val="left" w:pos="1608"/>
        </w:tabs>
        <w:spacing w:line="240" w:lineRule="auto"/>
        <w:ind w:left="0" w:firstLine="706"/>
        <w:rPr>
          <w:rStyle w:val="FontStyle21"/>
          <w:sz w:val="28"/>
          <w:szCs w:val="28"/>
        </w:rPr>
      </w:pPr>
      <w:r w:rsidRPr="00C004C3">
        <w:rPr>
          <w:rStyle w:val="FontStyle21"/>
          <w:sz w:val="28"/>
          <w:szCs w:val="28"/>
        </w:rPr>
        <w:t xml:space="preserve">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w:t>
      </w:r>
      <w:r w:rsidR="002A0CCA" w:rsidRPr="00C004C3">
        <w:rPr>
          <w:rStyle w:val="FontStyle21"/>
          <w:sz w:val="28"/>
          <w:szCs w:val="28"/>
        </w:rPr>
        <w:t xml:space="preserve">участником </w:t>
      </w:r>
      <w:r w:rsidRPr="00C004C3">
        <w:rPr>
          <w:rStyle w:val="FontStyle21"/>
          <w:sz w:val="28"/>
          <w:szCs w:val="28"/>
        </w:rPr>
        <w:t>хотя бы одного из установленных требований.</w:t>
      </w:r>
    </w:p>
    <w:p w:rsidR="00B91E90" w:rsidRPr="00C004C3" w:rsidRDefault="004B24C9" w:rsidP="00C004C3">
      <w:pPr>
        <w:pStyle w:val="Style8"/>
        <w:widowControl/>
        <w:numPr>
          <w:ilvl w:val="2"/>
          <w:numId w:val="61"/>
        </w:numPr>
        <w:tabs>
          <w:tab w:val="left" w:pos="1608"/>
        </w:tabs>
        <w:spacing w:line="240" w:lineRule="auto"/>
        <w:ind w:left="0" w:firstLine="706"/>
        <w:rPr>
          <w:rStyle w:val="FontStyle21"/>
          <w:sz w:val="28"/>
          <w:szCs w:val="28"/>
        </w:rPr>
      </w:pPr>
      <w:r w:rsidRPr="00C004C3">
        <w:rPr>
          <w:rStyle w:val="FontStyle21"/>
          <w:sz w:val="28"/>
          <w:szCs w:val="28"/>
        </w:rPr>
        <w:t>Каждое сочинение (изложение) участников итогового сочинения (изложения) проверяется одним экспертом один раз.</w:t>
      </w:r>
    </w:p>
    <w:p w:rsidR="00B91E90" w:rsidRPr="00C004C3" w:rsidRDefault="004B24C9" w:rsidP="00C004C3">
      <w:pPr>
        <w:pStyle w:val="Style8"/>
        <w:widowControl/>
        <w:numPr>
          <w:ilvl w:val="2"/>
          <w:numId w:val="61"/>
        </w:numPr>
        <w:tabs>
          <w:tab w:val="left" w:pos="1608"/>
        </w:tabs>
        <w:spacing w:line="240" w:lineRule="auto"/>
        <w:ind w:left="0" w:firstLine="706"/>
        <w:rPr>
          <w:rStyle w:val="FontStyle21"/>
          <w:sz w:val="28"/>
          <w:szCs w:val="28"/>
        </w:rPr>
      </w:pPr>
      <w:r w:rsidRPr="00C004C3">
        <w:rPr>
          <w:rStyle w:val="FontStyle21"/>
          <w:sz w:val="28"/>
          <w:szCs w:val="28"/>
        </w:rPr>
        <w:t>Результаты проверки итогового сочинения (изложения) п</w:t>
      </w:r>
      <w:r w:rsidR="00367A6E" w:rsidRPr="00C004C3">
        <w:rPr>
          <w:rStyle w:val="FontStyle21"/>
          <w:sz w:val="28"/>
          <w:szCs w:val="28"/>
        </w:rPr>
        <w:t>о критериям оценивания ("зачет</w:t>
      </w:r>
      <w:r w:rsidR="002A0CCA" w:rsidRPr="00C004C3">
        <w:rPr>
          <w:rStyle w:val="FontStyle21"/>
          <w:sz w:val="28"/>
          <w:szCs w:val="28"/>
        </w:rPr>
        <w:t>"</w:t>
      </w:r>
      <w:r w:rsidR="00367A6E" w:rsidRPr="00C004C3">
        <w:rPr>
          <w:rStyle w:val="FontStyle21"/>
          <w:sz w:val="28"/>
          <w:szCs w:val="28"/>
        </w:rPr>
        <w:t>/</w:t>
      </w:r>
      <w:r w:rsidR="002A0CCA" w:rsidRPr="00C004C3">
        <w:rPr>
          <w:rStyle w:val="FontStyle21"/>
          <w:sz w:val="28"/>
          <w:szCs w:val="28"/>
        </w:rPr>
        <w:t>"</w:t>
      </w:r>
      <w:r w:rsidRPr="00C004C3">
        <w:rPr>
          <w:rStyle w:val="FontStyle21"/>
          <w:sz w:val="28"/>
          <w:szCs w:val="28"/>
        </w:rPr>
        <w:t>незачет") вносятся в копию бланка регистрации (в случае несоблюдения участником хотя бы одного из установленных требований в копии бланка регистрации необходимо заполнить соответствующее поле "незачет" и внести оценку "незачет" по всей работе в целом).</w:t>
      </w:r>
    </w:p>
    <w:p w:rsidR="00B91E90" w:rsidRPr="00C004C3" w:rsidRDefault="004B24C9" w:rsidP="00C004C3">
      <w:pPr>
        <w:pStyle w:val="Style8"/>
        <w:widowControl/>
        <w:numPr>
          <w:ilvl w:val="2"/>
          <w:numId w:val="61"/>
        </w:numPr>
        <w:tabs>
          <w:tab w:val="left" w:pos="1608"/>
        </w:tabs>
        <w:spacing w:line="240" w:lineRule="auto"/>
        <w:ind w:left="0" w:firstLine="706"/>
        <w:rPr>
          <w:rStyle w:val="FontStyle21"/>
          <w:sz w:val="28"/>
          <w:szCs w:val="28"/>
        </w:rPr>
      </w:pPr>
      <w:r w:rsidRPr="00C004C3">
        <w:rPr>
          <w:rStyle w:val="FontStyle21"/>
          <w:sz w:val="28"/>
          <w:szCs w:val="28"/>
        </w:rPr>
        <w:t>Копии бланков итогового сочинения (изложения) участников итогового сочинения (изложения) эксперты комиссии передают руководителю образовательной организации (или другому уполномоченному им лицу).</w:t>
      </w:r>
    </w:p>
    <w:p w:rsidR="00B91E90" w:rsidRPr="00C004C3" w:rsidRDefault="004B24C9" w:rsidP="00C004C3">
      <w:pPr>
        <w:pStyle w:val="Style8"/>
        <w:widowControl/>
        <w:numPr>
          <w:ilvl w:val="2"/>
          <w:numId w:val="61"/>
        </w:numPr>
        <w:tabs>
          <w:tab w:val="left" w:pos="1608"/>
        </w:tabs>
        <w:spacing w:line="240" w:lineRule="auto"/>
        <w:ind w:left="0" w:firstLine="706"/>
        <w:rPr>
          <w:rStyle w:val="FontStyle21"/>
          <w:sz w:val="28"/>
          <w:szCs w:val="28"/>
        </w:rPr>
      </w:pPr>
      <w:r w:rsidRPr="00C004C3">
        <w:rPr>
          <w:rStyle w:val="FontStyle21"/>
          <w:sz w:val="28"/>
          <w:szCs w:val="28"/>
        </w:rPr>
        <w:t>Ответственное лицо, уполномоченное руководителем</w:t>
      </w:r>
      <w:r w:rsidRPr="00C004C3">
        <w:rPr>
          <w:rStyle w:val="FontStyle21"/>
          <w:sz w:val="28"/>
          <w:szCs w:val="28"/>
        </w:rPr>
        <w:br/>
        <w:t>образовательной организации, переносит результаты проверки п</w:t>
      </w:r>
      <w:r w:rsidR="00261946" w:rsidRPr="00C004C3">
        <w:rPr>
          <w:rStyle w:val="FontStyle21"/>
          <w:sz w:val="28"/>
          <w:szCs w:val="28"/>
        </w:rPr>
        <w:t>о критериям</w:t>
      </w:r>
      <w:r w:rsidR="00261946" w:rsidRPr="00C004C3">
        <w:rPr>
          <w:rStyle w:val="FontStyle21"/>
          <w:sz w:val="28"/>
          <w:szCs w:val="28"/>
        </w:rPr>
        <w:br/>
        <w:t xml:space="preserve">оценивания </w:t>
      </w:r>
      <w:r w:rsidR="002A0CCA" w:rsidRPr="00C004C3">
        <w:rPr>
          <w:rStyle w:val="FontStyle21"/>
          <w:sz w:val="28"/>
          <w:szCs w:val="28"/>
        </w:rPr>
        <w:t xml:space="preserve">("зачет"/"незачет") </w:t>
      </w:r>
      <w:r w:rsidRPr="00C004C3">
        <w:rPr>
          <w:rStyle w:val="FontStyle21"/>
          <w:sz w:val="28"/>
          <w:szCs w:val="28"/>
        </w:rPr>
        <w:t xml:space="preserve">из копий </w:t>
      </w:r>
      <w:r w:rsidR="00B91E90" w:rsidRPr="00C004C3">
        <w:rPr>
          <w:rStyle w:val="FontStyle21"/>
          <w:sz w:val="28"/>
          <w:szCs w:val="28"/>
        </w:rPr>
        <w:t xml:space="preserve">бланков регистрации в оригиналы </w:t>
      </w:r>
      <w:r w:rsidRPr="00C004C3">
        <w:rPr>
          <w:rStyle w:val="FontStyle21"/>
          <w:sz w:val="28"/>
          <w:szCs w:val="28"/>
        </w:rPr>
        <w:t>бланков регистрации участников итогового сочинения (изложения).</w:t>
      </w:r>
    </w:p>
    <w:p w:rsidR="00F52021" w:rsidRPr="00C004C3" w:rsidRDefault="004B24C9" w:rsidP="00C004C3">
      <w:pPr>
        <w:pStyle w:val="Style8"/>
        <w:widowControl/>
        <w:numPr>
          <w:ilvl w:val="2"/>
          <w:numId w:val="61"/>
        </w:numPr>
        <w:tabs>
          <w:tab w:val="left" w:pos="1608"/>
        </w:tabs>
        <w:spacing w:line="240" w:lineRule="auto"/>
        <w:ind w:left="0" w:firstLine="706"/>
        <w:rPr>
          <w:rStyle w:val="FontStyle21"/>
          <w:sz w:val="28"/>
          <w:szCs w:val="28"/>
        </w:rPr>
      </w:pPr>
      <w:r w:rsidRPr="00C004C3">
        <w:rPr>
          <w:rStyle w:val="FontStyle21"/>
          <w:sz w:val="28"/>
          <w:szCs w:val="28"/>
        </w:rPr>
        <w:t xml:space="preserve">Проверка и оценивание итогового сочинения (изложения) комиссией образовательной </w:t>
      </w:r>
      <w:r w:rsidR="00857FB2" w:rsidRPr="00C004C3">
        <w:rPr>
          <w:rStyle w:val="FontStyle21"/>
          <w:sz w:val="28"/>
          <w:szCs w:val="28"/>
        </w:rPr>
        <w:t xml:space="preserve">организации </w:t>
      </w:r>
      <w:r w:rsidRPr="00C004C3">
        <w:rPr>
          <w:rStyle w:val="FontStyle21"/>
          <w:sz w:val="28"/>
          <w:szCs w:val="28"/>
        </w:rPr>
        <w:t xml:space="preserve">должна завершиться не позднее чем через семь календарных дней </w:t>
      </w:r>
      <w:proofErr w:type="gramStart"/>
      <w:r w:rsidRPr="00C004C3">
        <w:rPr>
          <w:rStyle w:val="FontStyle21"/>
          <w:sz w:val="28"/>
          <w:szCs w:val="28"/>
        </w:rPr>
        <w:t>с даты проведения</w:t>
      </w:r>
      <w:proofErr w:type="gramEnd"/>
      <w:r w:rsidRPr="00C004C3">
        <w:rPr>
          <w:rStyle w:val="FontStyle21"/>
          <w:sz w:val="28"/>
          <w:szCs w:val="28"/>
        </w:rPr>
        <w:t xml:space="preserve"> итогового сочинения (изложения).</w:t>
      </w:r>
    </w:p>
    <w:p w:rsidR="00471228" w:rsidRPr="00C004C3" w:rsidRDefault="0003608A" w:rsidP="00C004C3">
      <w:pPr>
        <w:pStyle w:val="Style8"/>
        <w:widowControl/>
        <w:numPr>
          <w:ilvl w:val="2"/>
          <w:numId w:val="61"/>
        </w:numPr>
        <w:tabs>
          <w:tab w:val="left" w:pos="1608"/>
        </w:tabs>
        <w:spacing w:line="240" w:lineRule="auto"/>
        <w:ind w:left="0" w:firstLine="706"/>
        <w:rPr>
          <w:sz w:val="28"/>
          <w:szCs w:val="28"/>
        </w:rPr>
      </w:pPr>
      <w:r w:rsidRPr="00C004C3">
        <w:rPr>
          <w:sz w:val="28"/>
          <w:szCs w:val="28"/>
        </w:rPr>
        <w:t xml:space="preserve">В образовательных организациях, на базе которых организованы пункты проведения экзамена (ППЭ), после проведения проверки и оценивания </w:t>
      </w:r>
      <w:r w:rsidRPr="00C004C3">
        <w:rPr>
          <w:rStyle w:val="FontStyle21"/>
          <w:sz w:val="28"/>
          <w:szCs w:val="28"/>
        </w:rPr>
        <w:t xml:space="preserve">итогового сочинения (изложения) </w:t>
      </w:r>
      <w:proofErr w:type="spellStart"/>
      <w:r w:rsidR="00845340" w:rsidRPr="00C004C3">
        <w:rPr>
          <w:rStyle w:val="FontStyle21"/>
          <w:sz w:val="28"/>
          <w:szCs w:val="28"/>
        </w:rPr>
        <w:t>осуществляетя</w:t>
      </w:r>
      <w:proofErr w:type="spellEnd"/>
      <w:r w:rsidRPr="00C004C3">
        <w:rPr>
          <w:rStyle w:val="FontStyle21"/>
          <w:sz w:val="28"/>
          <w:szCs w:val="28"/>
        </w:rPr>
        <w:t xml:space="preserve"> с</w:t>
      </w:r>
      <w:r w:rsidRPr="00C004C3">
        <w:rPr>
          <w:sz w:val="28"/>
          <w:szCs w:val="28"/>
        </w:rPr>
        <w:t>канирование оригиналов бланков итогового сочинения (изложения) в соответствии с п. 10.5 настоящего Порядка</w:t>
      </w:r>
      <w:r w:rsidR="00471228" w:rsidRPr="00C004C3">
        <w:rPr>
          <w:sz w:val="28"/>
          <w:szCs w:val="28"/>
        </w:rPr>
        <w:t>.</w:t>
      </w:r>
    </w:p>
    <w:p w:rsidR="00F52021" w:rsidRPr="00C004C3" w:rsidRDefault="00F52021" w:rsidP="00C004C3">
      <w:pPr>
        <w:pStyle w:val="Style9"/>
        <w:widowControl/>
        <w:jc w:val="left"/>
        <w:rPr>
          <w:sz w:val="28"/>
          <w:szCs w:val="28"/>
        </w:rPr>
      </w:pPr>
    </w:p>
    <w:p w:rsidR="00E01CA4" w:rsidRDefault="004B24C9" w:rsidP="00C004C3">
      <w:pPr>
        <w:pStyle w:val="Style9"/>
        <w:widowControl/>
        <w:rPr>
          <w:rStyle w:val="FontStyle21"/>
          <w:sz w:val="28"/>
          <w:szCs w:val="28"/>
        </w:rPr>
      </w:pPr>
      <w:r w:rsidRPr="00C004C3">
        <w:rPr>
          <w:rStyle w:val="FontStyle21"/>
          <w:sz w:val="28"/>
          <w:szCs w:val="28"/>
        </w:rPr>
        <w:t xml:space="preserve">10. Обработка результатов </w:t>
      </w:r>
      <w:proofErr w:type="gramStart"/>
      <w:r w:rsidRPr="00C004C3">
        <w:rPr>
          <w:rStyle w:val="FontStyle21"/>
          <w:sz w:val="28"/>
          <w:szCs w:val="28"/>
        </w:rPr>
        <w:t>итогового</w:t>
      </w:r>
      <w:proofErr w:type="gramEnd"/>
    </w:p>
    <w:p w:rsidR="00F52021" w:rsidRPr="00C004C3" w:rsidRDefault="004B24C9" w:rsidP="00C004C3">
      <w:pPr>
        <w:pStyle w:val="Style9"/>
        <w:widowControl/>
        <w:rPr>
          <w:rStyle w:val="FontStyle21"/>
          <w:sz w:val="28"/>
          <w:szCs w:val="28"/>
        </w:rPr>
      </w:pPr>
      <w:r w:rsidRPr="00C004C3">
        <w:rPr>
          <w:rStyle w:val="FontStyle21"/>
          <w:sz w:val="28"/>
          <w:szCs w:val="28"/>
        </w:rPr>
        <w:t xml:space="preserve"> сочинения (изложения)</w:t>
      </w:r>
    </w:p>
    <w:p w:rsidR="005C4E4B" w:rsidRPr="00C004C3" w:rsidRDefault="005C4E4B" w:rsidP="00C004C3">
      <w:pPr>
        <w:pStyle w:val="Style9"/>
        <w:widowControl/>
        <w:rPr>
          <w:rStyle w:val="FontStyle21"/>
          <w:sz w:val="28"/>
          <w:szCs w:val="28"/>
        </w:rPr>
      </w:pPr>
    </w:p>
    <w:p w:rsidR="00AC3AE9" w:rsidRPr="00C004C3" w:rsidRDefault="002C19CB" w:rsidP="00C004C3">
      <w:pPr>
        <w:ind w:firstLine="709"/>
        <w:jc w:val="both"/>
        <w:rPr>
          <w:color w:val="FF0000"/>
          <w:sz w:val="28"/>
          <w:szCs w:val="28"/>
        </w:rPr>
      </w:pPr>
      <w:r w:rsidRPr="00C004C3">
        <w:rPr>
          <w:sz w:val="28"/>
          <w:szCs w:val="28"/>
        </w:rPr>
        <w:t xml:space="preserve">10.1. </w:t>
      </w:r>
      <w:proofErr w:type="gramStart"/>
      <w:r w:rsidRPr="00C004C3">
        <w:rPr>
          <w:sz w:val="28"/>
          <w:szCs w:val="28"/>
        </w:rPr>
        <w:t xml:space="preserve">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доставляются </w:t>
      </w:r>
      <w:r w:rsidR="00F438FF" w:rsidRPr="00C004C3">
        <w:rPr>
          <w:sz w:val="28"/>
          <w:szCs w:val="28"/>
        </w:rPr>
        <w:t xml:space="preserve">в РЦОИ </w:t>
      </w:r>
      <w:r w:rsidRPr="00C004C3">
        <w:rPr>
          <w:sz w:val="28"/>
          <w:szCs w:val="28"/>
        </w:rPr>
        <w:t xml:space="preserve">руководителями образовательных организаций </w:t>
      </w:r>
      <w:r w:rsidR="00F438FF" w:rsidRPr="00C004C3">
        <w:rPr>
          <w:sz w:val="28"/>
          <w:szCs w:val="28"/>
        </w:rPr>
        <w:t>для последующей обработки</w:t>
      </w:r>
      <w:r w:rsidRPr="00C004C3">
        <w:rPr>
          <w:color w:val="FF0000"/>
          <w:sz w:val="28"/>
          <w:szCs w:val="28"/>
        </w:rPr>
        <w:t>.</w:t>
      </w:r>
      <w:r w:rsidRPr="00C004C3" w:rsidDel="00957807">
        <w:rPr>
          <w:color w:val="FF0000"/>
          <w:sz w:val="28"/>
          <w:szCs w:val="28"/>
        </w:rPr>
        <w:t xml:space="preserve"> </w:t>
      </w:r>
      <w:proofErr w:type="gramEnd"/>
    </w:p>
    <w:p w:rsidR="00AC3AE9" w:rsidRPr="00090176" w:rsidRDefault="00AC3AE9" w:rsidP="00C004C3">
      <w:pPr>
        <w:ind w:firstLine="709"/>
        <w:jc w:val="both"/>
        <w:rPr>
          <w:sz w:val="28"/>
          <w:szCs w:val="28"/>
        </w:rPr>
      </w:pPr>
      <w:r w:rsidRPr="00090176">
        <w:rPr>
          <w:sz w:val="28"/>
          <w:szCs w:val="28"/>
        </w:rPr>
        <w:t>Руководители образовательных организаций также доставляют в РЦОИ:</w:t>
      </w:r>
    </w:p>
    <w:p w:rsidR="00AC3AE9" w:rsidRPr="00C004C3" w:rsidRDefault="00AC3AE9" w:rsidP="00C004C3">
      <w:pPr>
        <w:ind w:firstLine="709"/>
        <w:jc w:val="both"/>
        <w:rPr>
          <w:sz w:val="28"/>
          <w:szCs w:val="28"/>
        </w:rPr>
      </w:pPr>
      <w:r w:rsidRPr="00C004C3">
        <w:rPr>
          <w:sz w:val="28"/>
          <w:szCs w:val="28"/>
        </w:rPr>
        <w:t>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w:t>
      </w:r>
    </w:p>
    <w:p w:rsidR="002C19CB" w:rsidRPr="00C004C3" w:rsidRDefault="00AC3AE9" w:rsidP="00C004C3">
      <w:pPr>
        <w:ind w:firstLine="709"/>
        <w:jc w:val="both"/>
        <w:rPr>
          <w:color w:val="FF0000"/>
          <w:sz w:val="28"/>
          <w:szCs w:val="28"/>
        </w:rPr>
      </w:pPr>
      <w:proofErr w:type="gramStart"/>
      <w:r w:rsidRPr="00C004C3">
        <w:rPr>
          <w:sz w:val="28"/>
          <w:szCs w:val="28"/>
        </w:rPr>
        <w:t xml:space="preserve">сканированные  копии (на электронном </w:t>
      </w:r>
      <w:r w:rsidR="00551F86" w:rsidRPr="00C004C3">
        <w:rPr>
          <w:sz w:val="28"/>
          <w:szCs w:val="28"/>
        </w:rPr>
        <w:t xml:space="preserve">носителе) </w:t>
      </w:r>
      <w:r w:rsidRPr="00C004C3">
        <w:rPr>
          <w:sz w:val="28"/>
          <w:szCs w:val="28"/>
        </w:rPr>
        <w:t>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поле «Не закончил» («Удален») – если сканирование проводилось организациями</w:t>
      </w:r>
      <w:r w:rsidR="00551F86" w:rsidRPr="00C004C3">
        <w:rPr>
          <w:sz w:val="28"/>
          <w:szCs w:val="28"/>
        </w:rPr>
        <w:t>, указанными в п. 10.5 настоящего Порядка.</w:t>
      </w:r>
      <w:proofErr w:type="gramEnd"/>
    </w:p>
    <w:p w:rsidR="002C19CB" w:rsidRPr="00C004C3" w:rsidRDefault="002C19CB" w:rsidP="00C004C3">
      <w:pPr>
        <w:ind w:firstLine="709"/>
        <w:jc w:val="both"/>
        <w:rPr>
          <w:sz w:val="28"/>
          <w:szCs w:val="28"/>
        </w:rPr>
      </w:pPr>
      <w:r w:rsidRPr="00C004C3">
        <w:rPr>
          <w:sz w:val="28"/>
          <w:szCs w:val="28"/>
        </w:rPr>
        <w:t xml:space="preserve">10.2. Обработка </w:t>
      </w:r>
      <w:r w:rsidR="003D2ED2" w:rsidRPr="00C004C3">
        <w:rPr>
          <w:sz w:val="28"/>
          <w:szCs w:val="28"/>
        </w:rPr>
        <w:t xml:space="preserve">проверенных </w:t>
      </w:r>
      <w:r w:rsidRPr="00C004C3">
        <w:rPr>
          <w:sz w:val="28"/>
          <w:szCs w:val="28"/>
        </w:rPr>
        <w:t xml:space="preserve">бланков итогового сочинения (изложения) осуществляется РЦОИ с использованием специальных аппаратно-программных средств. </w:t>
      </w:r>
    </w:p>
    <w:p w:rsidR="002C19CB" w:rsidRPr="00C004C3" w:rsidRDefault="002C19CB" w:rsidP="00C004C3">
      <w:pPr>
        <w:tabs>
          <w:tab w:val="left" w:pos="142"/>
        </w:tabs>
        <w:ind w:firstLine="709"/>
        <w:jc w:val="both"/>
        <w:rPr>
          <w:sz w:val="28"/>
          <w:szCs w:val="28"/>
        </w:rPr>
      </w:pPr>
      <w:r w:rsidRPr="00C004C3">
        <w:rPr>
          <w:sz w:val="28"/>
          <w:szCs w:val="28"/>
        </w:rPr>
        <w:t>10.3. Обработка проверенных бланков итогового сочинения (изложения) включает в себя:</w:t>
      </w:r>
    </w:p>
    <w:p w:rsidR="002C19CB" w:rsidRPr="00C004C3" w:rsidRDefault="002C19CB" w:rsidP="00C004C3">
      <w:pPr>
        <w:pStyle w:val="a6"/>
        <w:widowControl w:val="0"/>
        <w:tabs>
          <w:tab w:val="left" w:pos="142"/>
        </w:tabs>
        <w:ind w:left="0" w:firstLine="709"/>
        <w:jc w:val="both"/>
        <w:rPr>
          <w:sz w:val="28"/>
          <w:szCs w:val="28"/>
        </w:rPr>
      </w:pPr>
      <w:r w:rsidRPr="00C004C3">
        <w:rPr>
          <w:sz w:val="28"/>
          <w:szCs w:val="28"/>
        </w:rPr>
        <w:t>сканирование оригиналов бланков итогов</w:t>
      </w:r>
      <w:r w:rsidR="00DA1149" w:rsidRPr="00C004C3">
        <w:rPr>
          <w:sz w:val="28"/>
          <w:szCs w:val="28"/>
        </w:rPr>
        <w:t>ого сочинения (изложения). Сканированию подлежат все выданные участникам бланки итогового сочинения (изложения), в том числе незаполненные</w:t>
      </w:r>
      <w:r w:rsidR="003D2ED2" w:rsidRPr="00C004C3">
        <w:rPr>
          <w:sz w:val="28"/>
          <w:szCs w:val="28"/>
        </w:rPr>
        <w:t>;</w:t>
      </w:r>
    </w:p>
    <w:p w:rsidR="002C19CB" w:rsidRPr="00C004C3" w:rsidRDefault="002C19CB" w:rsidP="00C004C3">
      <w:pPr>
        <w:pStyle w:val="a6"/>
        <w:widowControl w:val="0"/>
        <w:tabs>
          <w:tab w:val="left" w:pos="142"/>
        </w:tabs>
        <w:ind w:left="0" w:firstLine="709"/>
        <w:jc w:val="both"/>
        <w:rPr>
          <w:sz w:val="28"/>
          <w:szCs w:val="28"/>
        </w:rPr>
      </w:pPr>
      <w:r w:rsidRPr="00C004C3">
        <w:rPr>
          <w:sz w:val="28"/>
          <w:szCs w:val="28"/>
        </w:rPr>
        <w:t>распознавание информации, внесенной в проверенные оригиналы бланков итогового сочинения (изложения);</w:t>
      </w:r>
    </w:p>
    <w:p w:rsidR="002C19CB" w:rsidRPr="00C004C3" w:rsidRDefault="002C19CB" w:rsidP="00C004C3">
      <w:pPr>
        <w:pStyle w:val="a6"/>
        <w:widowControl w:val="0"/>
        <w:tabs>
          <w:tab w:val="left" w:pos="142"/>
        </w:tabs>
        <w:ind w:left="0" w:firstLine="709"/>
        <w:jc w:val="both"/>
        <w:rPr>
          <w:sz w:val="28"/>
          <w:szCs w:val="28"/>
        </w:rPr>
      </w:pPr>
      <w:r w:rsidRPr="00C004C3">
        <w:rPr>
          <w:sz w:val="28"/>
          <w:szCs w:val="28"/>
        </w:rPr>
        <w:t>сверку распознанной информации с оригинальной информацией, внесенной в проверенные оригиналы бланков итогового сочинения (изложения).</w:t>
      </w:r>
    </w:p>
    <w:p w:rsidR="00DA1149" w:rsidRPr="00C004C3" w:rsidRDefault="002C19CB" w:rsidP="00C004C3">
      <w:pPr>
        <w:ind w:firstLine="709"/>
        <w:jc w:val="both"/>
        <w:rPr>
          <w:sz w:val="28"/>
          <w:szCs w:val="28"/>
        </w:rPr>
      </w:pPr>
      <w:r w:rsidRPr="00C004C3">
        <w:rPr>
          <w:sz w:val="28"/>
          <w:szCs w:val="28"/>
        </w:rPr>
        <w:t xml:space="preserve">10.4. </w:t>
      </w:r>
      <w:r w:rsidR="00DA1149" w:rsidRPr="00C004C3">
        <w:rPr>
          <w:sz w:val="28"/>
          <w:szCs w:val="28"/>
        </w:rPr>
        <w:t>Сканирование оригиналов бланков итогового сочинения (изложения), в том числе оригиналов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проводится в РЦОИ.</w:t>
      </w:r>
    </w:p>
    <w:p w:rsidR="00551F86" w:rsidRPr="00C004C3" w:rsidRDefault="0003608A" w:rsidP="00C004C3">
      <w:pPr>
        <w:ind w:firstLine="709"/>
        <w:jc w:val="both"/>
        <w:rPr>
          <w:sz w:val="28"/>
          <w:szCs w:val="28"/>
        </w:rPr>
      </w:pPr>
      <w:r w:rsidRPr="00C004C3">
        <w:rPr>
          <w:sz w:val="28"/>
          <w:szCs w:val="28"/>
        </w:rPr>
        <w:t xml:space="preserve">10.5. </w:t>
      </w:r>
      <w:proofErr w:type="gramStart"/>
      <w:r w:rsidR="00551F86" w:rsidRPr="00C004C3">
        <w:rPr>
          <w:sz w:val="28"/>
          <w:szCs w:val="28"/>
        </w:rPr>
        <w:t xml:space="preserve">В образовательных организациях, на базе которых организованы пункты проведения экзамена (ППЭ), </w:t>
      </w:r>
      <w:r w:rsidR="003D2ED2" w:rsidRPr="00C004C3">
        <w:rPr>
          <w:sz w:val="28"/>
          <w:szCs w:val="28"/>
        </w:rPr>
        <w:t xml:space="preserve">после проведения проверки и оценивания </w:t>
      </w:r>
      <w:r w:rsidR="00551F86" w:rsidRPr="00C004C3">
        <w:rPr>
          <w:sz w:val="28"/>
          <w:szCs w:val="28"/>
        </w:rPr>
        <w:t>может проводиться с</w:t>
      </w:r>
      <w:r w:rsidR="002C19CB" w:rsidRPr="00C004C3">
        <w:rPr>
          <w:sz w:val="28"/>
          <w:szCs w:val="28"/>
        </w:rPr>
        <w:t>канирование оригиналов бланков итогового сочинения (изложения)</w:t>
      </w:r>
      <w:r w:rsidR="00DA1149" w:rsidRPr="00C004C3">
        <w:rPr>
          <w:sz w:val="28"/>
          <w:szCs w:val="28"/>
        </w:rPr>
        <w:t>,</w:t>
      </w:r>
      <w:r w:rsidR="002C19CB" w:rsidRPr="00C004C3">
        <w:rPr>
          <w:sz w:val="28"/>
          <w:szCs w:val="28"/>
        </w:rPr>
        <w:t xml:space="preserve"> </w:t>
      </w:r>
      <w:r w:rsidR="00DA1149" w:rsidRPr="00C004C3">
        <w:rPr>
          <w:sz w:val="28"/>
          <w:szCs w:val="28"/>
        </w:rPr>
        <w:t xml:space="preserve">в том числе оригиналов бланков итогового сочинения (изложения) с внесенной отметкой «Х» в поле «Не закончил» («Удален»), подтвержденной подписью члена комиссии образовательной организации по проведению </w:t>
      </w:r>
      <w:r w:rsidR="003D2ED2" w:rsidRPr="00C004C3">
        <w:rPr>
          <w:sz w:val="28"/>
          <w:szCs w:val="28"/>
        </w:rPr>
        <w:t>итогового сочинения (изложения)</w:t>
      </w:r>
      <w:r w:rsidR="00DA1149" w:rsidRPr="00C004C3">
        <w:rPr>
          <w:sz w:val="28"/>
          <w:szCs w:val="28"/>
        </w:rPr>
        <w:t>.</w:t>
      </w:r>
      <w:r w:rsidR="002C19CB" w:rsidRPr="00C004C3">
        <w:rPr>
          <w:sz w:val="28"/>
          <w:szCs w:val="28"/>
        </w:rPr>
        <w:t xml:space="preserve"> </w:t>
      </w:r>
      <w:proofErr w:type="gramEnd"/>
    </w:p>
    <w:p w:rsidR="002C19CB" w:rsidRPr="00C004C3" w:rsidRDefault="00DA1149" w:rsidP="00C004C3">
      <w:pPr>
        <w:ind w:firstLine="709"/>
        <w:jc w:val="both"/>
        <w:rPr>
          <w:sz w:val="28"/>
          <w:szCs w:val="28"/>
        </w:rPr>
      </w:pPr>
      <w:r w:rsidRPr="00C004C3">
        <w:rPr>
          <w:sz w:val="28"/>
          <w:szCs w:val="28"/>
        </w:rPr>
        <w:t>Сканирование проводится техническим специалистом</w:t>
      </w:r>
      <w:r w:rsidRPr="00C004C3" w:rsidDel="00957807">
        <w:rPr>
          <w:sz w:val="28"/>
          <w:szCs w:val="28"/>
        </w:rPr>
        <w:t xml:space="preserve"> </w:t>
      </w:r>
      <w:r w:rsidRPr="00C004C3">
        <w:rPr>
          <w:sz w:val="28"/>
          <w:szCs w:val="28"/>
        </w:rPr>
        <w:t>в присутствии руководителя образовательной организации</w:t>
      </w:r>
      <w:r w:rsidR="002C19CB" w:rsidRPr="00C004C3">
        <w:rPr>
          <w:sz w:val="28"/>
          <w:szCs w:val="28"/>
        </w:rPr>
        <w:t xml:space="preserve">. </w:t>
      </w:r>
    </w:p>
    <w:p w:rsidR="003D2ED2" w:rsidRPr="00C004C3" w:rsidRDefault="003D2ED2" w:rsidP="00C004C3">
      <w:pPr>
        <w:ind w:firstLine="709"/>
        <w:jc w:val="both"/>
        <w:rPr>
          <w:sz w:val="28"/>
          <w:szCs w:val="28"/>
        </w:rPr>
      </w:pPr>
      <w:r w:rsidRPr="00C004C3">
        <w:rPr>
          <w:sz w:val="28"/>
          <w:szCs w:val="28"/>
        </w:rPr>
        <w:t xml:space="preserve">10.6. Образы оригиналов бланков итогового сочинения (изложения) РЦОИ размещает на региональных серверах. </w:t>
      </w:r>
    </w:p>
    <w:p w:rsidR="003D2ED2" w:rsidRPr="00C004C3" w:rsidRDefault="003D2ED2" w:rsidP="00C004C3">
      <w:pPr>
        <w:ind w:firstLine="709"/>
        <w:jc w:val="both"/>
        <w:rPr>
          <w:sz w:val="28"/>
          <w:szCs w:val="28"/>
        </w:rPr>
      </w:pPr>
      <w:r w:rsidRPr="00C004C3">
        <w:rPr>
          <w:sz w:val="28"/>
          <w:szCs w:val="28"/>
        </w:rPr>
        <w:t xml:space="preserve">10.7.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 </w:t>
      </w:r>
    </w:p>
    <w:p w:rsidR="002C19CB" w:rsidRPr="00C004C3" w:rsidRDefault="002C19CB" w:rsidP="00C004C3">
      <w:pPr>
        <w:ind w:firstLine="709"/>
        <w:jc w:val="both"/>
        <w:rPr>
          <w:sz w:val="28"/>
          <w:szCs w:val="28"/>
        </w:rPr>
      </w:pPr>
      <w:r w:rsidRPr="00C004C3">
        <w:rPr>
          <w:sz w:val="28"/>
          <w:szCs w:val="28"/>
        </w:rPr>
        <w:t>10.</w:t>
      </w:r>
      <w:r w:rsidR="003D2ED2" w:rsidRPr="00C004C3">
        <w:rPr>
          <w:sz w:val="28"/>
          <w:szCs w:val="28"/>
        </w:rPr>
        <w:t>8</w:t>
      </w:r>
      <w:r w:rsidRPr="00C004C3">
        <w:rPr>
          <w:sz w:val="28"/>
          <w:szCs w:val="28"/>
        </w:rPr>
        <w:t xml:space="preserve">.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w:t>
      </w:r>
      <w:r w:rsidR="00551F86" w:rsidRPr="00C004C3">
        <w:rPr>
          <w:sz w:val="28"/>
          <w:szCs w:val="28"/>
        </w:rPr>
        <w:t>хра</w:t>
      </w:r>
      <w:r w:rsidRPr="00C004C3">
        <w:rPr>
          <w:sz w:val="28"/>
          <w:szCs w:val="28"/>
        </w:rPr>
        <w:t>н</w:t>
      </w:r>
      <w:r w:rsidR="00551F86" w:rsidRPr="00C004C3">
        <w:rPr>
          <w:sz w:val="28"/>
          <w:szCs w:val="28"/>
        </w:rPr>
        <w:t>ятся</w:t>
      </w:r>
      <w:r w:rsidRPr="00C004C3">
        <w:rPr>
          <w:sz w:val="28"/>
          <w:szCs w:val="28"/>
        </w:rPr>
        <w:t xml:space="preserve"> в РЦОИ </w:t>
      </w:r>
      <w:r w:rsidR="00551F86" w:rsidRPr="00C004C3">
        <w:rPr>
          <w:sz w:val="28"/>
          <w:szCs w:val="28"/>
        </w:rPr>
        <w:t>до 1 декабря года, следующего за годом проведения итогового сочинения</w:t>
      </w:r>
      <w:r w:rsidR="002B1A83" w:rsidRPr="00C004C3">
        <w:rPr>
          <w:sz w:val="28"/>
          <w:szCs w:val="28"/>
        </w:rPr>
        <w:t xml:space="preserve"> (изложения)</w:t>
      </w:r>
      <w:r w:rsidR="00551F86" w:rsidRPr="00C004C3">
        <w:rPr>
          <w:sz w:val="28"/>
          <w:szCs w:val="28"/>
        </w:rPr>
        <w:t xml:space="preserve">, а </w:t>
      </w:r>
      <w:r w:rsidR="002B1A83" w:rsidRPr="00C004C3">
        <w:rPr>
          <w:sz w:val="28"/>
          <w:szCs w:val="28"/>
        </w:rPr>
        <w:t>затем</w:t>
      </w:r>
      <w:r w:rsidR="00551F86" w:rsidRPr="00C004C3">
        <w:rPr>
          <w:sz w:val="28"/>
          <w:szCs w:val="28"/>
        </w:rPr>
        <w:t xml:space="preserve"> </w:t>
      </w:r>
      <w:r w:rsidR="002B1A83" w:rsidRPr="00C004C3">
        <w:rPr>
          <w:sz w:val="28"/>
          <w:szCs w:val="28"/>
        </w:rPr>
        <w:t>уничтожаются лицами, назначенными Министерством.</w:t>
      </w:r>
    </w:p>
    <w:p w:rsidR="00F52021" w:rsidRPr="00C004C3" w:rsidRDefault="00F52021" w:rsidP="00C004C3">
      <w:pPr>
        <w:pStyle w:val="Style9"/>
        <w:widowControl/>
        <w:rPr>
          <w:sz w:val="28"/>
          <w:szCs w:val="28"/>
        </w:rPr>
      </w:pPr>
    </w:p>
    <w:p w:rsidR="009F62FB" w:rsidRPr="00C004C3" w:rsidRDefault="004B24C9" w:rsidP="00C004C3">
      <w:pPr>
        <w:pStyle w:val="Style9"/>
        <w:widowControl/>
        <w:rPr>
          <w:rStyle w:val="FontStyle21"/>
          <w:sz w:val="28"/>
          <w:szCs w:val="28"/>
        </w:rPr>
      </w:pPr>
      <w:r w:rsidRPr="00C004C3">
        <w:rPr>
          <w:rStyle w:val="FontStyle21"/>
          <w:sz w:val="28"/>
          <w:szCs w:val="28"/>
        </w:rPr>
        <w:t xml:space="preserve">11. Повторный допуск к написанию </w:t>
      </w:r>
    </w:p>
    <w:p w:rsidR="00F52021" w:rsidRPr="00C004C3" w:rsidRDefault="004B24C9" w:rsidP="00C004C3">
      <w:pPr>
        <w:pStyle w:val="Style9"/>
        <w:widowControl/>
        <w:rPr>
          <w:rStyle w:val="FontStyle21"/>
          <w:sz w:val="28"/>
          <w:szCs w:val="28"/>
        </w:rPr>
      </w:pPr>
      <w:r w:rsidRPr="00C004C3">
        <w:rPr>
          <w:rStyle w:val="FontStyle21"/>
          <w:sz w:val="28"/>
          <w:szCs w:val="28"/>
        </w:rPr>
        <w:t>итогового сочинения (изложения)</w:t>
      </w:r>
    </w:p>
    <w:p w:rsidR="00F52021" w:rsidRPr="00C004C3" w:rsidRDefault="00F52021" w:rsidP="00C004C3">
      <w:pPr>
        <w:pStyle w:val="Style8"/>
        <w:widowControl/>
        <w:spacing w:line="240" w:lineRule="auto"/>
        <w:ind w:firstLine="739"/>
        <w:rPr>
          <w:sz w:val="28"/>
          <w:szCs w:val="28"/>
        </w:rPr>
      </w:pPr>
    </w:p>
    <w:p w:rsidR="007E4B3E" w:rsidRPr="00C004C3" w:rsidRDefault="007E4B3E" w:rsidP="00C004C3">
      <w:pPr>
        <w:pStyle w:val="a6"/>
        <w:widowControl w:val="0"/>
        <w:ind w:left="0" w:firstLine="709"/>
        <w:jc w:val="both"/>
        <w:rPr>
          <w:sz w:val="28"/>
          <w:szCs w:val="28"/>
        </w:rPr>
      </w:pPr>
      <w:r w:rsidRPr="00C004C3">
        <w:rPr>
          <w:sz w:val="28"/>
          <w:szCs w:val="28"/>
        </w:rPr>
        <w:t>11.1. 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7E4B3E" w:rsidRPr="00C004C3" w:rsidRDefault="007E4B3E" w:rsidP="00C004C3">
      <w:pPr>
        <w:pStyle w:val="a6"/>
        <w:widowControl w:val="0"/>
        <w:ind w:left="0" w:firstLine="709"/>
        <w:jc w:val="both"/>
        <w:rPr>
          <w:sz w:val="28"/>
          <w:szCs w:val="28"/>
        </w:rPr>
      </w:pPr>
      <w:r w:rsidRPr="00C004C3">
        <w:rPr>
          <w:sz w:val="28"/>
          <w:szCs w:val="28"/>
        </w:rPr>
        <w:t>обучающиеся, получившие по итоговому сочинению (изложению) неудовлетворительный результат («незачет»);</w:t>
      </w:r>
    </w:p>
    <w:p w:rsidR="007E4B3E" w:rsidRPr="00C004C3" w:rsidRDefault="007E4B3E" w:rsidP="00C004C3">
      <w:pPr>
        <w:pStyle w:val="a6"/>
        <w:widowControl w:val="0"/>
        <w:ind w:left="0" w:firstLine="709"/>
        <w:jc w:val="both"/>
        <w:rPr>
          <w:sz w:val="28"/>
          <w:szCs w:val="28"/>
        </w:rPr>
      </w:pPr>
      <w:r w:rsidRPr="00C004C3">
        <w:rPr>
          <w:sz w:val="28"/>
          <w:szCs w:val="28"/>
        </w:rPr>
        <w:t xml:space="preserve">обучающиеся, удаленные с итогового сочинения (изложения) за нарушение требований, установленных в п. </w:t>
      </w:r>
      <w:r w:rsidRPr="00E01CA4">
        <w:rPr>
          <w:sz w:val="28"/>
          <w:szCs w:val="28"/>
        </w:rPr>
        <w:t>7.16 наст</w:t>
      </w:r>
      <w:r w:rsidRPr="00C004C3">
        <w:rPr>
          <w:sz w:val="28"/>
          <w:szCs w:val="28"/>
        </w:rPr>
        <w:t>оящего Порядка;</w:t>
      </w:r>
    </w:p>
    <w:p w:rsidR="007E4B3E" w:rsidRPr="00C004C3" w:rsidRDefault="007E4B3E" w:rsidP="00C004C3">
      <w:pPr>
        <w:pStyle w:val="a6"/>
        <w:widowControl w:val="0"/>
        <w:ind w:left="0" w:firstLine="709"/>
        <w:jc w:val="both"/>
        <w:rPr>
          <w:sz w:val="28"/>
          <w:szCs w:val="28"/>
        </w:rPr>
      </w:pPr>
      <w:r w:rsidRPr="00C004C3">
        <w:rPr>
          <w:sz w:val="28"/>
          <w:szCs w:val="28"/>
        </w:rPr>
        <w:t>обучающиеся и лица, перечисленные в п. 2.2 настоящего Порядка, не явившиеся на итоговое сочинение (изложение) по уважительным причинам (болезнь или иные обстоятельства, подтвержденные документально);</w:t>
      </w:r>
    </w:p>
    <w:p w:rsidR="007E4B3E" w:rsidRPr="00C004C3" w:rsidRDefault="007E4B3E" w:rsidP="00C004C3">
      <w:pPr>
        <w:pStyle w:val="a6"/>
        <w:widowControl w:val="0"/>
        <w:ind w:left="0" w:firstLine="709"/>
        <w:jc w:val="both"/>
        <w:rPr>
          <w:sz w:val="28"/>
          <w:szCs w:val="28"/>
        </w:rPr>
      </w:pPr>
      <w:r w:rsidRPr="00C004C3">
        <w:rPr>
          <w:sz w:val="28"/>
          <w:szCs w:val="28"/>
        </w:rPr>
        <w:t>обучающиеся и лица, перечисленные в п. 2.2 настоящих 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7E4B3E" w:rsidRPr="00C004C3" w:rsidRDefault="009F62FB" w:rsidP="00C004C3">
      <w:pPr>
        <w:pStyle w:val="a6"/>
        <w:widowControl w:val="0"/>
        <w:ind w:left="0" w:firstLine="709"/>
        <w:jc w:val="both"/>
        <w:rPr>
          <w:sz w:val="28"/>
          <w:szCs w:val="28"/>
        </w:rPr>
      </w:pPr>
      <w:r w:rsidRPr="00C004C3">
        <w:rPr>
          <w:sz w:val="28"/>
          <w:szCs w:val="28"/>
        </w:rPr>
        <w:t xml:space="preserve">11.2. </w:t>
      </w:r>
      <w:r w:rsidR="007E4B3E" w:rsidRPr="00C004C3">
        <w:rPr>
          <w:sz w:val="28"/>
          <w:szCs w:val="28"/>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F52021" w:rsidRPr="00C004C3" w:rsidRDefault="00F52021" w:rsidP="00C004C3">
      <w:pPr>
        <w:pStyle w:val="Style9"/>
        <w:widowControl/>
        <w:rPr>
          <w:sz w:val="28"/>
          <w:szCs w:val="28"/>
        </w:rPr>
      </w:pPr>
    </w:p>
    <w:p w:rsidR="00364D46" w:rsidRPr="00C004C3" w:rsidRDefault="004B24C9" w:rsidP="00C004C3">
      <w:pPr>
        <w:pStyle w:val="Style9"/>
        <w:widowControl/>
        <w:rPr>
          <w:rStyle w:val="FontStyle21"/>
          <w:sz w:val="28"/>
          <w:szCs w:val="28"/>
        </w:rPr>
      </w:pPr>
      <w:r w:rsidRPr="00C004C3">
        <w:rPr>
          <w:rStyle w:val="FontStyle21"/>
          <w:sz w:val="28"/>
          <w:szCs w:val="28"/>
        </w:rPr>
        <w:t xml:space="preserve">12. Проведение повторной проверки </w:t>
      </w:r>
    </w:p>
    <w:p w:rsidR="00F52021" w:rsidRPr="00C004C3" w:rsidRDefault="004B24C9" w:rsidP="00C004C3">
      <w:pPr>
        <w:pStyle w:val="Style9"/>
        <w:widowControl/>
        <w:rPr>
          <w:rStyle w:val="FontStyle21"/>
          <w:sz w:val="28"/>
          <w:szCs w:val="28"/>
        </w:rPr>
      </w:pPr>
      <w:r w:rsidRPr="00C004C3">
        <w:rPr>
          <w:rStyle w:val="FontStyle21"/>
          <w:sz w:val="28"/>
          <w:szCs w:val="28"/>
        </w:rPr>
        <w:t>итогового сочинения (изложения)</w:t>
      </w:r>
    </w:p>
    <w:p w:rsidR="00F52021" w:rsidRPr="00C004C3" w:rsidRDefault="00F52021" w:rsidP="00C004C3">
      <w:pPr>
        <w:pStyle w:val="Style7"/>
        <w:widowControl/>
        <w:spacing w:line="240" w:lineRule="auto"/>
        <w:ind w:firstLine="0"/>
        <w:jc w:val="right"/>
        <w:rPr>
          <w:sz w:val="28"/>
          <w:szCs w:val="28"/>
        </w:rPr>
      </w:pPr>
    </w:p>
    <w:p w:rsidR="00F52021" w:rsidRPr="00C004C3" w:rsidRDefault="004B24C9" w:rsidP="00C004C3">
      <w:pPr>
        <w:pStyle w:val="Style7"/>
        <w:widowControl/>
        <w:spacing w:line="240" w:lineRule="auto"/>
        <w:ind w:firstLine="709"/>
        <w:rPr>
          <w:rStyle w:val="FontStyle21"/>
          <w:sz w:val="28"/>
          <w:szCs w:val="28"/>
        </w:rPr>
      </w:pPr>
      <w:r w:rsidRPr="00C004C3">
        <w:rPr>
          <w:rStyle w:val="FontStyle21"/>
          <w:sz w:val="28"/>
          <w:szCs w:val="28"/>
        </w:rPr>
        <w:t>12.1.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сформированной Министерством.</w:t>
      </w:r>
    </w:p>
    <w:p w:rsidR="00F52021" w:rsidRPr="00BF3EBA" w:rsidRDefault="004B24C9" w:rsidP="00C004C3">
      <w:pPr>
        <w:pStyle w:val="Style8"/>
        <w:widowControl/>
        <w:numPr>
          <w:ilvl w:val="0"/>
          <w:numId w:val="51"/>
        </w:numPr>
        <w:tabs>
          <w:tab w:val="left" w:pos="1450"/>
        </w:tabs>
        <w:spacing w:line="240" w:lineRule="auto"/>
        <w:ind w:firstLine="739"/>
        <w:rPr>
          <w:rStyle w:val="FontStyle21"/>
          <w:sz w:val="28"/>
          <w:szCs w:val="28"/>
        </w:rPr>
      </w:pPr>
      <w:r w:rsidRPr="00BF3EBA">
        <w:rPr>
          <w:rStyle w:val="FontStyle21"/>
          <w:sz w:val="28"/>
          <w:szCs w:val="28"/>
        </w:rPr>
        <w:t xml:space="preserve">Порядок подачи такого заявления и организации повторной проверки итогового сочинения (изложения) указанной категории </w:t>
      </w:r>
      <w:proofErr w:type="gramStart"/>
      <w:r w:rsidRPr="00BF3EBA">
        <w:rPr>
          <w:rStyle w:val="FontStyle21"/>
          <w:sz w:val="28"/>
          <w:szCs w:val="28"/>
        </w:rPr>
        <w:t>обучающихся</w:t>
      </w:r>
      <w:proofErr w:type="gramEnd"/>
      <w:r w:rsidRPr="00BF3EBA">
        <w:rPr>
          <w:rStyle w:val="FontStyle21"/>
          <w:sz w:val="28"/>
          <w:szCs w:val="28"/>
        </w:rPr>
        <w:t xml:space="preserve"> определяет Министерство.</w:t>
      </w:r>
    </w:p>
    <w:p w:rsidR="00F52021" w:rsidRPr="00C004C3" w:rsidRDefault="004B24C9" w:rsidP="00C004C3">
      <w:pPr>
        <w:pStyle w:val="Style8"/>
        <w:widowControl/>
        <w:numPr>
          <w:ilvl w:val="0"/>
          <w:numId w:val="52"/>
        </w:numPr>
        <w:tabs>
          <w:tab w:val="left" w:pos="1339"/>
        </w:tabs>
        <w:spacing w:line="240" w:lineRule="auto"/>
        <w:ind w:firstLine="739"/>
        <w:rPr>
          <w:rStyle w:val="FontStyle21"/>
          <w:sz w:val="28"/>
          <w:szCs w:val="28"/>
        </w:rPr>
      </w:pPr>
      <w:r w:rsidRPr="00C004C3">
        <w:rPr>
          <w:rStyle w:val="FontStyle21"/>
          <w:sz w:val="28"/>
          <w:szCs w:val="28"/>
        </w:rPr>
        <w:t xml:space="preserve">Для повышения качества проверки, а также соблюдения принципа объективности при проведении проверки итогового сочинения (изложения), Министерство </w:t>
      </w:r>
      <w:r w:rsidR="00915550" w:rsidRPr="00C004C3">
        <w:rPr>
          <w:rStyle w:val="FontStyle21"/>
          <w:sz w:val="28"/>
          <w:szCs w:val="28"/>
        </w:rPr>
        <w:t>вправе</w:t>
      </w:r>
      <w:r w:rsidRPr="00C004C3">
        <w:rPr>
          <w:rStyle w:val="FontStyle21"/>
          <w:sz w:val="28"/>
          <w:szCs w:val="28"/>
        </w:rPr>
        <w:t xml:space="preserve"> организовать проведение выборочной перепроверки итоговых сочинений (изложений) региональной экспертной комиссией</w:t>
      </w:r>
      <w:r w:rsidR="00915550" w:rsidRPr="00C004C3">
        <w:rPr>
          <w:rStyle w:val="FontStyle21"/>
          <w:sz w:val="28"/>
          <w:szCs w:val="28"/>
        </w:rPr>
        <w:t>,</w:t>
      </w:r>
      <w:r w:rsidRPr="00C004C3">
        <w:rPr>
          <w:rStyle w:val="FontStyle21"/>
          <w:sz w:val="28"/>
          <w:szCs w:val="28"/>
        </w:rPr>
        <w:t xml:space="preserve"> состав которой утверждается приказом Министерства.</w:t>
      </w:r>
    </w:p>
    <w:p w:rsidR="00F52021" w:rsidRPr="00C004C3" w:rsidRDefault="00F52021" w:rsidP="00C004C3">
      <w:pPr>
        <w:pStyle w:val="Style10"/>
        <w:widowControl/>
        <w:spacing w:line="240" w:lineRule="auto"/>
        <w:jc w:val="center"/>
        <w:rPr>
          <w:sz w:val="28"/>
          <w:szCs w:val="28"/>
        </w:rPr>
      </w:pPr>
    </w:p>
    <w:p w:rsidR="00E01CA4" w:rsidRDefault="004B24C9" w:rsidP="00C004C3">
      <w:pPr>
        <w:pStyle w:val="Style10"/>
        <w:widowControl/>
        <w:spacing w:line="240" w:lineRule="auto"/>
        <w:jc w:val="center"/>
        <w:rPr>
          <w:rStyle w:val="FontStyle21"/>
          <w:sz w:val="28"/>
          <w:szCs w:val="28"/>
        </w:rPr>
      </w:pPr>
      <w:r w:rsidRPr="00C004C3">
        <w:rPr>
          <w:rStyle w:val="FontStyle21"/>
          <w:sz w:val="28"/>
          <w:szCs w:val="28"/>
        </w:rPr>
        <w:t xml:space="preserve">13. Срок действия результатов </w:t>
      </w:r>
    </w:p>
    <w:p w:rsidR="00F52021" w:rsidRPr="00C004C3" w:rsidRDefault="004B24C9" w:rsidP="00C004C3">
      <w:pPr>
        <w:pStyle w:val="Style10"/>
        <w:widowControl/>
        <w:spacing w:line="240" w:lineRule="auto"/>
        <w:jc w:val="center"/>
        <w:rPr>
          <w:rStyle w:val="FontStyle21"/>
          <w:sz w:val="28"/>
          <w:szCs w:val="28"/>
        </w:rPr>
      </w:pPr>
      <w:r w:rsidRPr="00C004C3">
        <w:rPr>
          <w:rStyle w:val="FontStyle21"/>
          <w:sz w:val="28"/>
          <w:szCs w:val="28"/>
        </w:rPr>
        <w:t>итогового сочинения</w:t>
      </w:r>
    </w:p>
    <w:p w:rsidR="000C16ED" w:rsidRPr="00C004C3" w:rsidRDefault="000C16ED" w:rsidP="00C004C3">
      <w:pPr>
        <w:pStyle w:val="Style10"/>
        <w:widowControl/>
        <w:spacing w:line="240" w:lineRule="auto"/>
        <w:jc w:val="center"/>
        <w:rPr>
          <w:rStyle w:val="FontStyle21"/>
          <w:sz w:val="28"/>
          <w:szCs w:val="28"/>
        </w:rPr>
      </w:pPr>
    </w:p>
    <w:p w:rsidR="00482D31" w:rsidRPr="00C004C3" w:rsidRDefault="00482D31" w:rsidP="00C004C3">
      <w:pPr>
        <w:pStyle w:val="Style10"/>
        <w:widowControl/>
        <w:spacing w:line="240" w:lineRule="auto"/>
        <w:ind w:firstLine="709"/>
        <w:rPr>
          <w:rStyle w:val="FontStyle21"/>
          <w:sz w:val="28"/>
          <w:szCs w:val="28"/>
        </w:rPr>
      </w:pPr>
      <w:r w:rsidRPr="00C004C3">
        <w:rPr>
          <w:rStyle w:val="FontStyle21"/>
          <w:sz w:val="28"/>
          <w:szCs w:val="28"/>
        </w:rPr>
        <w:t>Устанавливаются следующие сроки действия итогового сочинения:</w:t>
      </w:r>
    </w:p>
    <w:p w:rsidR="000C16ED" w:rsidRPr="00C004C3" w:rsidRDefault="00482D31" w:rsidP="00C004C3">
      <w:pPr>
        <w:ind w:firstLine="709"/>
        <w:jc w:val="both"/>
        <w:rPr>
          <w:sz w:val="28"/>
          <w:szCs w:val="28"/>
        </w:rPr>
      </w:pPr>
      <w:r w:rsidRPr="00C004C3">
        <w:rPr>
          <w:sz w:val="28"/>
          <w:szCs w:val="28"/>
        </w:rPr>
        <w:t>и</w:t>
      </w:r>
      <w:r w:rsidR="000C16ED" w:rsidRPr="00C004C3">
        <w:rPr>
          <w:sz w:val="28"/>
          <w:szCs w:val="28"/>
        </w:rPr>
        <w:t>тоговое сочинение (изложение) как допуск к ГИА</w:t>
      </w:r>
      <w:r w:rsidRPr="00C004C3">
        <w:rPr>
          <w:sz w:val="28"/>
          <w:szCs w:val="28"/>
        </w:rPr>
        <w:t xml:space="preserve"> – бессрочно;</w:t>
      </w:r>
    </w:p>
    <w:p w:rsidR="000C16ED" w:rsidRPr="00C004C3" w:rsidRDefault="00482D31" w:rsidP="00C004C3">
      <w:pPr>
        <w:ind w:firstLine="709"/>
        <w:jc w:val="both"/>
        <w:rPr>
          <w:sz w:val="28"/>
          <w:szCs w:val="28"/>
        </w:rPr>
      </w:pPr>
      <w:r w:rsidRPr="00C004C3">
        <w:rPr>
          <w:sz w:val="28"/>
          <w:szCs w:val="28"/>
        </w:rPr>
        <w:t>и</w:t>
      </w:r>
      <w:r w:rsidR="000C16ED" w:rsidRPr="00C004C3">
        <w:rPr>
          <w:sz w:val="28"/>
          <w:szCs w:val="28"/>
        </w:rPr>
        <w:t xml:space="preserve">тоговое сочинение в случае представления его при приеме на </w:t>
      </w:r>
      <w:proofErr w:type="gramStart"/>
      <w:r w:rsidR="000C16ED" w:rsidRPr="00C004C3">
        <w:rPr>
          <w:sz w:val="28"/>
          <w:szCs w:val="28"/>
        </w:rPr>
        <w:t>обучение по программам</w:t>
      </w:r>
      <w:proofErr w:type="gramEnd"/>
      <w:r w:rsidR="000C16ED" w:rsidRPr="00C004C3">
        <w:rPr>
          <w:sz w:val="28"/>
          <w:szCs w:val="28"/>
        </w:rPr>
        <w:t xml:space="preserve"> </w:t>
      </w:r>
      <w:proofErr w:type="spellStart"/>
      <w:r w:rsidR="000C16ED" w:rsidRPr="00C004C3">
        <w:rPr>
          <w:sz w:val="28"/>
          <w:szCs w:val="28"/>
        </w:rPr>
        <w:t>бакалавриата</w:t>
      </w:r>
      <w:proofErr w:type="spellEnd"/>
      <w:r w:rsidR="000C16ED" w:rsidRPr="00C004C3">
        <w:rPr>
          <w:sz w:val="28"/>
          <w:szCs w:val="28"/>
        </w:rPr>
        <w:t xml:space="preserve"> и программам </w:t>
      </w:r>
      <w:proofErr w:type="spellStart"/>
      <w:r w:rsidR="000C16ED" w:rsidRPr="00C004C3">
        <w:rPr>
          <w:sz w:val="28"/>
          <w:szCs w:val="28"/>
        </w:rPr>
        <w:t>специалитета</w:t>
      </w:r>
      <w:proofErr w:type="spellEnd"/>
      <w:r w:rsidR="000C16ED" w:rsidRPr="00C004C3">
        <w:rPr>
          <w:sz w:val="28"/>
          <w:szCs w:val="28"/>
        </w:rPr>
        <w:t xml:space="preserve"> </w:t>
      </w:r>
      <w:r w:rsidRPr="00C004C3">
        <w:rPr>
          <w:sz w:val="28"/>
          <w:szCs w:val="28"/>
        </w:rPr>
        <w:t>–</w:t>
      </w:r>
      <w:r w:rsidR="000C16ED" w:rsidRPr="00C004C3">
        <w:rPr>
          <w:sz w:val="28"/>
          <w:szCs w:val="28"/>
        </w:rPr>
        <w:t xml:space="preserve"> в течение четырех лет, следующих за годом написания такого сочинения. Выпускники прошлых лет могут участвовать в написании итогового сочинения, в том числе при наличии у них и</w:t>
      </w:r>
      <w:r w:rsidR="00266102" w:rsidRPr="00C004C3">
        <w:rPr>
          <w:sz w:val="28"/>
          <w:szCs w:val="28"/>
        </w:rPr>
        <w:t>тогового сочинения прошлых лет. В</w:t>
      </w:r>
      <w:r w:rsidR="000C16ED" w:rsidRPr="00C004C3">
        <w:rPr>
          <w:sz w:val="28"/>
          <w:szCs w:val="28"/>
        </w:rPr>
        <w:t>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
    <w:p w:rsidR="000C16ED" w:rsidRPr="00C004C3" w:rsidRDefault="000C16ED" w:rsidP="00C004C3">
      <w:pPr>
        <w:pStyle w:val="Style10"/>
        <w:widowControl/>
        <w:spacing w:line="240" w:lineRule="auto"/>
        <w:jc w:val="center"/>
        <w:rPr>
          <w:rStyle w:val="FontStyle21"/>
          <w:sz w:val="28"/>
          <w:szCs w:val="28"/>
        </w:rPr>
      </w:pPr>
    </w:p>
    <w:p w:rsidR="00F52021" w:rsidRPr="00C004C3" w:rsidRDefault="00F52021" w:rsidP="00C004C3">
      <w:pPr>
        <w:pStyle w:val="Style14"/>
        <w:widowControl/>
        <w:rPr>
          <w:sz w:val="28"/>
          <w:szCs w:val="28"/>
        </w:rPr>
      </w:pPr>
    </w:p>
    <w:p w:rsidR="00F52021" w:rsidRPr="00C004C3" w:rsidRDefault="002D6264" w:rsidP="002D6264">
      <w:pPr>
        <w:pStyle w:val="Style14"/>
        <w:widowControl/>
        <w:jc w:val="center"/>
        <w:rPr>
          <w:sz w:val="28"/>
          <w:szCs w:val="28"/>
        </w:rPr>
      </w:pPr>
      <w:r>
        <w:rPr>
          <w:sz w:val="28"/>
          <w:szCs w:val="28"/>
        </w:rPr>
        <w:t>_____________________</w:t>
      </w: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Pr="00C004C3" w:rsidRDefault="00F52021" w:rsidP="00C004C3">
      <w:pPr>
        <w:pStyle w:val="Style14"/>
        <w:widowControl/>
        <w:rPr>
          <w:sz w:val="28"/>
          <w:szCs w:val="28"/>
        </w:rPr>
      </w:pPr>
    </w:p>
    <w:p w:rsidR="00F52021" w:rsidRDefault="00F52021" w:rsidP="00C004C3">
      <w:pPr>
        <w:pStyle w:val="Style14"/>
        <w:widowControl/>
        <w:rPr>
          <w:sz w:val="28"/>
          <w:szCs w:val="28"/>
        </w:rPr>
      </w:pPr>
    </w:p>
    <w:p w:rsidR="00E01CA4" w:rsidRDefault="00E01CA4" w:rsidP="00C004C3">
      <w:pPr>
        <w:pStyle w:val="Style14"/>
        <w:widowControl/>
        <w:rPr>
          <w:sz w:val="28"/>
          <w:szCs w:val="28"/>
        </w:rPr>
      </w:pPr>
    </w:p>
    <w:p w:rsidR="00E01CA4" w:rsidRDefault="00E01CA4" w:rsidP="00C004C3">
      <w:pPr>
        <w:pStyle w:val="Style14"/>
        <w:widowControl/>
        <w:rPr>
          <w:sz w:val="28"/>
          <w:szCs w:val="28"/>
        </w:rPr>
      </w:pPr>
    </w:p>
    <w:p w:rsidR="00E01CA4" w:rsidRDefault="00E01CA4" w:rsidP="00C004C3">
      <w:pPr>
        <w:pStyle w:val="Style14"/>
        <w:widowControl/>
        <w:rPr>
          <w:sz w:val="28"/>
          <w:szCs w:val="28"/>
        </w:rPr>
      </w:pPr>
    </w:p>
    <w:p w:rsidR="00E01CA4" w:rsidRDefault="00E01CA4" w:rsidP="00C004C3">
      <w:pPr>
        <w:pStyle w:val="Style14"/>
        <w:widowControl/>
        <w:rPr>
          <w:sz w:val="28"/>
          <w:szCs w:val="28"/>
        </w:rPr>
      </w:pPr>
      <w:r>
        <w:rPr>
          <w:sz w:val="28"/>
          <w:szCs w:val="28"/>
        </w:rPr>
        <w:t>_______________________</w:t>
      </w:r>
    </w:p>
    <w:p w:rsidR="00034583" w:rsidRPr="002D6264" w:rsidRDefault="00E01CA4" w:rsidP="00034583">
      <w:pPr>
        <w:pStyle w:val="Style14"/>
        <w:widowControl/>
        <w:spacing w:line="276" w:lineRule="auto"/>
        <w:ind w:right="221"/>
      </w:pPr>
      <w:r w:rsidRPr="002D6264">
        <w:t xml:space="preserve">* </w:t>
      </w:r>
      <w:proofErr w:type="gramStart"/>
      <w:r w:rsidRPr="002D6264">
        <w:t>Представлены</w:t>
      </w:r>
      <w:proofErr w:type="gramEnd"/>
      <w:r w:rsidRPr="002D6264">
        <w:t xml:space="preserve"> в </w:t>
      </w:r>
      <w:r w:rsidR="00034583" w:rsidRPr="002D6264">
        <w:t xml:space="preserve">методических документах </w:t>
      </w:r>
      <w:proofErr w:type="spellStart"/>
      <w:r w:rsidR="00034583" w:rsidRPr="002D6264">
        <w:t>Р</w:t>
      </w:r>
      <w:r w:rsidRPr="002D6264">
        <w:t>особрнадзора</w:t>
      </w:r>
      <w:proofErr w:type="spellEnd"/>
      <w:r w:rsidRPr="002D6264">
        <w:t xml:space="preserve"> от  12.10.2017  № 10-718</w:t>
      </w:r>
    </w:p>
    <w:p w:rsidR="00B55980" w:rsidRPr="00C004C3" w:rsidRDefault="00B55980" w:rsidP="008107DA">
      <w:pPr>
        <w:pStyle w:val="Style14"/>
        <w:widowControl/>
        <w:ind w:firstLine="709"/>
        <w:rPr>
          <w:rStyle w:val="FontStyle27"/>
          <w:sz w:val="28"/>
          <w:szCs w:val="28"/>
        </w:rPr>
      </w:pPr>
    </w:p>
    <w:sectPr w:rsidR="00B55980" w:rsidRPr="00C004C3" w:rsidSect="00C004C3">
      <w:headerReference w:type="default" r:id="rId12"/>
      <w:type w:val="continuous"/>
      <w:pgSz w:w="11905" w:h="16837"/>
      <w:pgMar w:top="1383" w:right="1132" w:bottom="1440" w:left="1289" w:header="720" w:footer="720" w:gutter="0"/>
      <w:cols w:space="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EDB" w:rsidRDefault="00C84EDB">
      <w:r>
        <w:separator/>
      </w:r>
    </w:p>
  </w:endnote>
  <w:endnote w:type="continuationSeparator" w:id="0">
    <w:p w:rsidR="00C84EDB" w:rsidRDefault="00C84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EDB" w:rsidRDefault="00C84EDB">
      <w:r>
        <w:separator/>
      </w:r>
    </w:p>
  </w:footnote>
  <w:footnote w:type="continuationSeparator" w:id="0">
    <w:p w:rsidR="00C84EDB" w:rsidRDefault="00C84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21" w:rsidRDefault="00F52021">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1906585"/>
      <w:docPartObj>
        <w:docPartGallery w:val="Page Numbers (Top of Page)"/>
        <w:docPartUnique/>
      </w:docPartObj>
    </w:sdtPr>
    <w:sdtEndPr/>
    <w:sdtContent>
      <w:p w:rsidR="00C004C3" w:rsidRDefault="00C004C3">
        <w:pPr>
          <w:pStyle w:val="ab"/>
          <w:jc w:val="center"/>
        </w:pPr>
        <w:r>
          <w:fldChar w:fldCharType="begin"/>
        </w:r>
        <w:r>
          <w:instrText>PAGE   \* MERGEFORMAT</w:instrText>
        </w:r>
        <w:r>
          <w:fldChar w:fldCharType="separate"/>
        </w:r>
        <w:r w:rsidR="00BA1428">
          <w:rPr>
            <w:noProof/>
          </w:rPr>
          <w:t>23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B54"/>
    <w:multiLevelType w:val="singleLevel"/>
    <w:tmpl w:val="126295C8"/>
    <w:lvl w:ilvl="0">
      <w:start w:val="3"/>
      <w:numFmt w:val="decimal"/>
      <w:lvlText w:val="7.%1."/>
      <w:legacy w:legacy="1" w:legacySpace="0" w:legacyIndent="519"/>
      <w:lvlJc w:val="left"/>
      <w:rPr>
        <w:rFonts w:ascii="Times New Roman" w:hAnsi="Times New Roman" w:cs="Times New Roman" w:hint="default"/>
      </w:rPr>
    </w:lvl>
  </w:abstractNum>
  <w:abstractNum w:abstractNumId="1">
    <w:nsid w:val="06CE4D94"/>
    <w:multiLevelType w:val="singleLevel"/>
    <w:tmpl w:val="E9F4F660"/>
    <w:lvl w:ilvl="0">
      <w:start w:val="1"/>
      <w:numFmt w:val="decimal"/>
      <w:lvlText w:val="9.2.%1."/>
      <w:legacy w:legacy="1" w:legacySpace="0" w:legacyIndent="692"/>
      <w:lvlJc w:val="left"/>
      <w:rPr>
        <w:rFonts w:ascii="Times New Roman" w:hAnsi="Times New Roman" w:cs="Times New Roman" w:hint="default"/>
      </w:rPr>
    </w:lvl>
  </w:abstractNum>
  <w:abstractNum w:abstractNumId="2">
    <w:nsid w:val="0899079C"/>
    <w:multiLevelType w:val="singleLevel"/>
    <w:tmpl w:val="441675B4"/>
    <w:lvl w:ilvl="0">
      <w:start w:val="4"/>
      <w:numFmt w:val="decimal"/>
      <w:lvlText w:val="4.%1."/>
      <w:legacy w:legacy="1" w:legacySpace="0" w:legacyIndent="648"/>
      <w:lvlJc w:val="left"/>
      <w:rPr>
        <w:rFonts w:ascii="Times New Roman" w:hAnsi="Times New Roman" w:cs="Times New Roman" w:hint="default"/>
      </w:rPr>
    </w:lvl>
  </w:abstractNum>
  <w:abstractNum w:abstractNumId="3">
    <w:nsid w:val="0B1A2092"/>
    <w:multiLevelType w:val="singleLevel"/>
    <w:tmpl w:val="9202FD30"/>
    <w:lvl w:ilvl="0">
      <w:start w:val="3"/>
      <w:numFmt w:val="decimal"/>
      <w:lvlText w:val="%1."/>
      <w:legacy w:legacy="1" w:legacySpace="0" w:legacyIndent="423"/>
      <w:lvlJc w:val="left"/>
      <w:rPr>
        <w:rFonts w:ascii="Times New Roman" w:hAnsi="Times New Roman" w:cs="Times New Roman" w:hint="default"/>
      </w:rPr>
    </w:lvl>
  </w:abstractNum>
  <w:abstractNum w:abstractNumId="4">
    <w:nsid w:val="0D8D18BF"/>
    <w:multiLevelType w:val="singleLevel"/>
    <w:tmpl w:val="1CEE39A8"/>
    <w:lvl w:ilvl="0">
      <w:start w:val="5"/>
      <w:numFmt w:val="decimal"/>
      <w:lvlText w:val="6.%1."/>
      <w:legacy w:legacy="1" w:legacySpace="0" w:legacyIndent="495"/>
      <w:lvlJc w:val="left"/>
      <w:rPr>
        <w:rFonts w:ascii="Times New Roman" w:hAnsi="Times New Roman" w:cs="Times New Roman" w:hint="default"/>
        <w:color w:val="auto"/>
      </w:rPr>
    </w:lvl>
  </w:abstractNum>
  <w:abstractNum w:abstractNumId="5">
    <w:nsid w:val="0E3E0F3E"/>
    <w:multiLevelType w:val="singleLevel"/>
    <w:tmpl w:val="C6C8A238"/>
    <w:lvl w:ilvl="0">
      <w:start w:val="1"/>
      <w:numFmt w:val="decimal"/>
      <w:lvlText w:val="13.%1."/>
      <w:legacy w:legacy="1" w:legacySpace="0" w:legacyIndent="639"/>
      <w:lvlJc w:val="left"/>
      <w:rPr>
        <w:rFonts w:ascii="Times New Roman" w:hAnsi="Times New Roman" w:cs="Times New Roman" w:hint="default"/>
      </w:rPr>
    </w:lvl>
  </w:abstractNum>
  <w:abstractNum w:abstractNumId="6">
    <w:nsid w:val="10D15A06"/>
    <w:multiLevelType w:val="singleLevel"/>
    <w:tmpl w:val="C9182B7E"/>
    <w:lvl w:ilvl="0">
      <w:start w:val="8"/>
      <w:numFmt w:val="decimal"/>
      <w:lvlText w:val="8.5.%1."/>
      <w:legacy w:legacy="1" w:legacySpace="0" w:legacyIndent="696"/>
      <w:lvlJc w:val="left"/>
      <w:rPr>
        <w:rFonts w:ascii="Times New Roman" w:hAnsi="Times New Roman" w:cs="Times New Roman" w:hint="default"/>
      </w:rPr>
    </w:lvl>
  </w:abstractNum>
  <w:abstractNum w:abstractNumId="7">
    <w:nsid w:val="131E1C55"/>
    <w:multiLevelType w:val="singleLevel"/>
    <w:tmpl w:val="48507C98"/>
    <w:lvl w:ilvl="0">
      <w:start w:val="2"/>
      <w:numFmt w:val="decimal"/>
      <w:lvlText w:val="8.5.%1."/>
      <w:legacy w:legacy="1" w:legacySpace="0" w:legacyIndent="700"/>
      <w:lvlJc w:val="left"/>
      <w:rPr>
        <w:rFonts w:ascii="Times New Roman" w:hAnsi="Times New Roman" w:cs="Times New Roman" w:hint="default"/>
      </w:rPr>
    </w:lvl>
  </w:abstractNum>
  <w:abstractNum w:abstractNumId="8">
    <w:nsid w:val="13F71D59"/>
    <w:multiLevelType w:val="singleLevel"/>
    <w:tmpl w:val="4FC6C5CE"/>
    <w:lvl w:ilvl="0">
      <w:start w:val="6"/>
      <w:numFmt w:val="decimal"/>
      <w:lvlText w:val="10.%1."/>
      <w:legacy w:legacy="1" w:legacySpace="0" w:legacyIndent="634"/>
      <w:lvlJc w:val="left"/>
      <w:rPr>
        <w:rFonts w:ascii="Times New Roman" w:hAnsi="Times New Roman" w:cs="Times New Roman" w:hint="default"/>
      </w:rPr>
    </w:lvl>
  </w:abstractNum>
  <w:abstractNum w:abstractNumId="9">
    <w:nsid w:val="18C73599"/>
    <w:multiLevelType w:val="singleLevel"/>
    <w:tmpl w:val="D6D2CA7C"/>
    <w:lvl w:ilvl="0">
      <w:start w:val="3"/>
      <w:numFmt w:val="decimal"/>
      <w:lvlText w:val="8.5.%1."/>
      <w:legacy w:legacy="1" w:legacySpace="0" w:legacyIndent="700"/>
      <w:lvlJc w:val="left"/>
      <w:rPr>
        <w:rFonts w:ascii="Times New Roman" w:hAnsi="Times New Roman" w:cs="Times New Roman" w:hint="default"/>
      </w:rPr>
    </w:lvl>
  </w:abstractNum>
  <w:abstractNum w:abstractNumId="10">
    <w:nsid w:val="1EB701E5"/>
    <w:multiLevelType w:val="multilevel"/>
    <w:tmpl w:val="DF08CDFC"/>
    <w:lvl w:ilvl="0">
      <w:start w:val="9"/>
      <w:numFmt w:val="decimal"/>
      <w:lvlText w:val="%1."/>
      <w:lvlJc w:val="left"/>
      <w:pPr>
        <w:ind w:left="645" w:hanging="645"/>
      </w:pPr>
      <w:rPr>
        <w:rFonts w:hint="default"/>
      </w:rPr>
    </w:lvl>
    <w:lvl w:ilvl="1">
      <w:start w:val="5"/>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E744A3"/>
    <w:multiLevelType w:val="singleLevel"/>
    <w:tmpl w:val="DC44A6EA"/>
    <w:lvl w:ilvl="0">
      <w:start w:val="3"/>
      <w:numFmt w:val="decimal"/>
      <w:lvlText w:val="9.2.%1."/>
      <w:legacy w:legacy="1" w:legacySpace="0" w:legacyIndent="691"/>
      <w:lvlJc w:val="left"/>
      <w:rPr>
        <w:rFonts w:ascii="Times New Roman" w:hAnsi="Times New Roman" w:cs="Times New Roman" w:hint="default"/>
      </w:rPr>
    </w:lvl>
  </w:abstractNum>
  <w:abstractNum w:abstractNumId="12">
    <w:nsid w:val="22996F78"/>
    <w:multiLevelType w:val="singleLevel"/>
    <w:tmpl w:val="4E9E5D64"/>
    <w:lvl w:ilvl="0">
      <w:start w:val="7"/>
      <w:numFmt w:val="decimal"/>
      <w:lvlText w:val="9.5.%1."/>
      <w:legacy w:legacy="1" w:legacySpace="0" w:legacyIndent="696"/>
      <w:lvlJc w:val="left"/>
      <w:rPr>
        <w:rFonts w:ascii="Times New Roman" w:hAnsi="Times New Roman" w:cs="Times New Roman" w:hint="default"/>
      </w:rPr>
    </w:lvl>
  </w:abstractNum>
  <w:abstractNum w:abstractNumId="13">
    <w:nsid w:val="257524D5"/>
    <w:multiLevelType w:val="singleLevel"/>
    <w:tmpl w:val="5E241624"/>
    <w:lvl w:ilvl="0">
      <w:start w:val="3"/>
      <w:numFmt w:val="decimal"/>
      <w:lvlText w:val="6.%1."/>
      <w:legacy w:legacy="1" w:legacySpace="0" w:legacyIndent="495"/>
      <w:lvlJc w:val="left"/>
      <w:rPr>
        <w:rFonts w:ascii="Times New Roman" w:hAnsi="Times New Roman" w:cs="Times New Roman" w:hint="default"/>
        <w:color w:val="auto"/>
      </w:rPr>
    </w:lvl>
  </w:abstractNum>
  <w:abstractNum w:abstractNumId="14">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5">
    <w:nsid w:val="289D3BBE"/>
    <w:multiLevelType w:val="singleLevel"/>
    <w:tmpl w:val="3154DE18"/>
    <w:lvl w:ilvl="0">
      <w:start w:val="8"/>
      <w:numFmt w:val="decimal"/>
      <w:lvlText w:val="9.5.%1."/>
      <w:legacy w:legacy="1" w:legacySpace="0" w:legacyIndent="787"/>
      <w:lvlJc w:val="left"/>
      <w:rPr>
        <w:rFonts w:ascii="Times New Roman" w:hAnsi="Times New Roman" w:cs="Times New Roman" w:hint="default"/>
      </w:rPr>
    </w:lvl>
  </w:abstractNum>
  <w:abstractNum w:abstractNumId="16">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7">
    <w:nsid w:val="2D2F207A"/>
    <w:multiLevelType w:val="singleLevel"/>
    <w:tmpl w:val="4EFA4B06"/>
    <w:lvl w:ilvl="0">
      <w:start w:val="3"/>
      <w:numFmt w:val="decimal"/>
      <w:lvlText w:val="10.%1."/>
      <w:legacy w:legacy="1" w:legacySpace="0" w:legacyIndent="826"/>
      <w:lvlJc w:val="left"/>
      <w:rPr>
        <w:rFonts w:ascii="Times New Roman" w:hAnsi="Times New Roman" w:cs="Times New Roman" w:hint="default"/>
      </w:rPr>
    </w:lvl>
  </w:abstractNum>
  <w:abstractNum w:abstractNumId="18">
    <w:nsid w:val="2F1F7C95"/>
    <w:multiLevelType w:val="singleLevel"/>
    <w:tmpl w:val="6CA200D0"/>
    <w:lvl w:ilvl="0">
      <w:start w:val="24"/>
      <w:numFmt w:val="decimal"/>
      <w:lvlText w:val="7.%1."/>
      <w:legacy w:legacy="1" w:legacySpace="0" w:legacyIndent="639"/>
      <w:lvlJc w:val="left"/>
      <w:rPr>
        <w:rFonts w:ascii="Times New Roman" w:hAnsi="Times New Roman" w:cs="Times New Roman" w:hint="default"/>
      </w:rPr>
    </w:lvl>
  </w:abstractNum>
  <w:abstractNum w:abstractNumId="19">
    <w:nsid w:val="37C009A9"/>
    <w:multiLevelType w:val="singleLevel"/>
    <w:tmpl w:val="A0DC8776"/>
    <w:lvl w:ilvl="0">
      <w:start w:val="1"/>
      <w:numFmt w:val="decimal"/>
      <w:lvlText w:val="6.%1."/>
      <w:legacy w:legacy="1" w:legacySpace="0" w:legacyIndent="667"/>
      <w:lvlJc w:val="left"/>
      <w:rPr>
        <w:rFonts w:ascii="Times New Roman" w:hAnsi="Times New Roman" w:cs="Times New Roman" w:hint="default"/>
      </w:rPr>
    </w:lvl>
  </w:abstractNum>
  <w:abstractNum w:abstractNumId="2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1">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nsid w:val="404F56A2"/>
    <w:multiLevelType w:val="singleLevel"/>
    <w:tmpl w:val="8788D8CC"/>
    <w:lvl w:ilvl="0">
      <w:start w:val="2"/>
      <w:numFmt w:val="decimal"/>
      <w:lvlText w:val="8.%1."/>
      <w:legacy w:legacy="1" w:legacySpace="0" w:legacyIndent="720"/>
      <w:lvlJc w:val="left"/>
      <w:rPr>
        <w:rFonts w:ascii="Times New Roman" w:hAnsi="Times New Roman" w:cs="Times New Roman" w:hint="default"/>
      </w:rPr>
    </w:lvl>
  </w:abstractNum>
  <w:abstractNum w:abstractNumId="23">
    <w:nsid w:val="433E56A9"/>
    <w:multiLevelType w:val="singleLevel"/>
    <w:tmpl w:val="D090DEAA"/>
    <w:lvl w:ilvl="0">
      <w:start w:val="4"/>
      <w:numFmt w:val="decimal"/>
      <w:lvlText w:val="10.%1."/>
      <w:legacy w:legacy="1" w:legacySpace="0" w:legacyIndent="826"/>
      <w:lvlJc w:val="left"/>
      <w:rPr>
        <w:rFonts w:ascii="Times New Roman" w:hAnsi="Times New Roman" w:cs="Times New Roman" w:hint="default"/>
      </w:rPr>
    </w:lvl>
  </w:abstractNum>
  <w:abstractNum w:abstractNumId="24">
    <w:nsid w:val="43BC42CE"/>
    <w:multiLevelType w:val="singleLevel"/>
    <w:tmpl w:val="4306B42A"/>
    <w:lvl w:ilvl="0">
      <w:start w:val="2"/>
      <w:numFmt w:val="decimal"/>
      <w:lvlText w:val="9.2.%1."/>
      <w:legacy w:legacy="1" w:legacySpace="0" w:legacyIndent="692"/>
      <w:lvlJc w:val="left"/>
      <w:rPr>
        <w:rFonts w:ascii="Times New Roman" w:hAnsi="Times New Roman" w:cs="Times New Roman" w:hint="default"/>
      </w:rPr>
    </w:lvl>
  </w:abstractNum>
  <w:abstractNum w:abstractNumId="25">
    <w:nsid w:val="442F712E"/>
    <w:multiLevelType w:val="singleLevel"/>
    <w:tmpl w:val="80608086"/>
    <w:lvl w:ilvl="0">
      <w:start w:val="15"/>
      <w:numFmt w:val="decimal"/>
      <w:lvlText w:val="7.%1."/>
      <w:legacy w:legacy="1" w:legacySpace="0" w:legacyIndent="710"/>
      <w:lvlJc w:val="left"/>
      <w:rPr>
        <w:rFonts w:ascii="Times New Roman" w:hAnsi="Times New Roman" w:cs="Times New Roman" w:hint="default"/>
      </w:rPr>
    </w:lvl>
  </w:abstractNum>
  <w:abstractNum w:abstractNumId="26">
    <w:nsid w:val="49092D2A"/>
    <w:multiLevelType w:val="singleLevel"/>
    <w:tmpl w:val="4F08740A"/>
    <w:lvl w:ilvl="0">
      <w:start w:val="1"/>
      <w:numFmt w:val="decimal"/>
      <w:lvlText w:val="%1."/>
      <w:legacy w:legacy="1" w:legacySpace="0" w:legacyIndent="423"/>
      <w:lvlJc w:val="left"/>
      <w:rPr>
        <w:rFonts w:ascii="Times New Roman" w:hAnsi="Times New Roman" w:cs="Times New Roman" w:hint="default"/>
      </w:rPr>
    </w:lvl>
  </w:abstractNum>
  <w:abstractNum w:abstractNumId="27">
    <w:nsid w:val="4A2D75FA"/>
    <w:multiLevelType w:val="singleLevel"/>
    <w:tmpl w:val="7AC0BB26"/>
    <w:lvl w:ilvl="0">
      <w:start w:val="7"/>
      <w:numFmt w:val="decimal"/>
      <w:lvlText w:val="8.5.%1."/>
      <w:legacy w:legacy="1" w:legacySpace="0" w:legacyIndent="696"/>
      <w:lvlJc w:val="left"/>
      <w:rPr>
        <w:rFonts w:ascii="Times New Roman" w:hAnsi="Times New Roman" w:cs="Times New Roman" w:hint="default"/>
      </w:rPr>
    </w:lvl>
  </w:abstractNum>
  <w:abstractNum w:abstractNumId="28">
    <w:nsid w:val="4C5A5771"/>
    <w:multiLevelType w:val="singleLevel"/>
    <w:tmpl w:val="BFCC6A4A"/>
    <w:lvl w:ilvl="0">
      <w:start w:val="5"/>
      <w:numFmt w:val="decimal"/>
      <w:lvlText w:val="8.%1."/>
      <w:legacy w:legacy="1" w:legacySpace="0" w:legacyIndent="629"/>
      <w:lvlJc w:val="left"/>
      <w:rPr>
        <w:rFonts w:ascii="Times New Roman" w:hAnsi="Times New Roman" w:cs="Times New Roman" w:hint="default"/>
      </w:rPr>
    </w:lvl>
  </w:abstractNum>
  <w:abstractNum w:abstractNumId="29">
    <w:nsid w:val="4DCB25D1"/>
    <w:multiLevelType w:val="singleLevel"/>
    <w:tmpl w:val="E0F6E9D2"/>
    <w:lvl w:ilvl="0">
      <w:start w:val="4"/>
      <w:numFmt w:val="decimal"/>
      <w:lvlText w:val="8.5.%1."/>
      <w:legacy w:legacy="1" w:legacySpace="0" w:legacyIndent="700"/>
      <w:lvlJc w:val="left"/>
      <w:rPr>
        <w:rFonts w:ascii="Times New Roman" w:hAnsi="Times New Roman" w:cs="Times New Roman" w:hint="default"/>
      </w:rPr>
    </w:lvl>
  </w:abstractNum>
  <w:abstractNum w:abstractNumId="30">
    <w:nsid w:val="4F4371E5"/>
    <w:multiLevelType w:val="singleLevel"/>
    <w:tmpl w:val="6F4052D0"/>
    <w:lvl w:ilvl="0">
      <w:start w:val="3"/>
      <w:numFmt w:val="decimal"/>
      <w:lvlText w:val="9.5.%1."/>
      <w:legacy w:legacy="1" w:legacySpace="0" w:legacyIndent="696"/>
      <w:lvlJc w:val="left"/>
      <w:rPr>
        <w:rFonts w:ascii="Times New Roman" w:hAnsi="Times New Roman" w:cs="Times New Roman" w:hint="default"/>
      </w:rPr>
    </w:lvl>
  </w:abstractNum>
  <w:abstractNum w:abstractNumId="31">
    <w:nsid w:val="4FE71E05"/>
    <w:multiLevelType w:val="multilevel"/>
    <w:tmpl w:val="B4F6BD14"/>
    <w:lvl w:ilvl="0">
      <w:start w:val="8"/>
      <w:numFmt w:val="decimal"/>
      <w:lvlText w:val="%1."/>
      <w:lvlJc w:val="left"/>
      <w:pPr>
        <w:ind w:left="645" w:hanging="64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1D46E0B"/>
    <w:multiLevelType w:val="multilevel"/>
    <w:tmpl w:val="D640F812"/>
    <w:lvl w:ilvl="0">
      <w:start w:val="8"/>
      <w:numFmt w:val="decimal"/>
      <w:lvlText w:val="%1."/>
      <w:lvlJc w:val="left"/>
      <w:pPr>
        <w:ind w:left="435" w:hanging="435"/>
      </w:pPr>
      <w:rPr>
        <w:rFonts w:hint="default"/>
      </w:rPr>
    </w:lvl>
    <w:lvl w:ilvl="1">
      <w:start w:val="6"/>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976" w:hanging="180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abstractNum w:abstractNumId="33">
    <w:nsid w:val="58D23215"/>
    <w:multiLevelType w:val="hybridMultilevel"/>
    <w:tmpl w:val="B37635AC"/>
    <w:lvl w:ilvl="0" w:tplc="D51EA036">
      <w:start w:val="1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D41F69"/>
    <w:multiLevelType w:val="singleLevel"/>
    <w:tmpl w:val="680E400C"/>
    <w:lvl w:ilvl="0">
      <w:start w:val="1"/>
      <w:numFmt w:val="decimal"/>
      <w:lvlText w:val="10.%1."/>
      <w:legacy w:legacy="1" w:legacySpace="0" w:legacyIndent="615"/>
      <w:lvlJc w:val="left"/>
      <w:rPr>
        <w:rFonts w:ascii="Times New Roman" w:hAnsi="Times New Roman" w:cs="Times New Roman" w:hint="default"/>
      </w:rPr>
    </w:lvl>
  </w:abstractNum>
  <w:abstractNum w:abstractNumId="35">
    <w:nsid w:val="5CCA09BE"/>
    <w:multiLevelType w:val="singleLevel"/>
    <w:tmpl w:val="D6808FCE"/>
    <w:lvl w:ilvl="0">
      <w:start w:val="3"/>
      <w:numFmt w:val="decimal"/>
      <w:lvlText w:val="5.%1."/>
      <w:legacy w:legacy="1" w:legacySpace="0" w:legacyIndent="494"/>
      <w:lvlJc w:val="left"/>
      <w:rPr>
        <w:rFonts w:ascii="Times New Roman" w:hAnsi="Times New Roman" w:cs="Times New Roman" w:hint="default"/>
      </w:rPr>
    </w:lvl>
  </w:abstractNum>
  <w:abstractNum w:abstractNumId="36">
    <w:nsid w:val="5EAB22BB"/>
    <w:multiLevelType w:val="singleLevel"/>
    <w:tmpl w:val="0C3E0B38"/>
    <w:lvl w:ilvl="0">
      <w:start w:val="5"/>
      <w:numFmt w:val="decimal"/>
      <w:lvlText w:val="7.%1."/>
      <w:legacy w:legacy="1" w:legacySpace="0" w:legacyIndent="634"/>
      <w:lvlJc w:val="left"/>
      <w:rPr>
        <w:rFonts w:ascii="Times New Roman" w:hAnsi="Times New Roman" w:cs="Times New Roman" w:hint="default"/>
      </w:rPr>
    </w:lvl>
  </w:abstractNum>
  <w:abstractNum w:abstractNumId="37">
    <w:nsid w:val="632E2427"/>
    <w:multiLevelType w:val="singleLevel"/>
    <w:tmpl w:val="3D78A694"/>
    <w:lvl w:ilvl="0">
      <w:start w:val="5"/>
      <w:numFmt w:val="decimal"/>
      <w:lvlText w:val="10.%1."/>
      <w:legacy w:legacy="1" w:legacySpace="0" w:legacyIndent="826"/>
      <w:lvlJc w:val="left"/>
      <w:rPr>
        <w:rFonts w:ascii="Times New Roman" w:hAnsi="Times New Roman" w:cs="Times New Roman" w:hint="default"/>
      </w:rPr>
    </w:lvl>
  </w:abstractNum>
  <w:abstractNum w:abstractNumId="38">
    <w:nsid w:val="654C5EBE"/>
    <w:multiLevelType w:val="singleLevel"/>
    <w:tmpl w:val="C2642D66"/>
    <w:lvl w:ilvl="0">
      <w:start w:val="3"/>
      <w:numFmt w:val="decimal"/>
      <w:lvlText w:val="4.%1."/>
      <w:legacy w:legacy="1" w:legacySpace="0" w:legacyIndent="514"/>
      <w:lvlJc w:val="left"/>
      <w:rPr>
        <w:rFonts w:ascii="Times New Roman" w:hAnsi="Times New Roman" w:cs="Times New Roman" w:hint="default"/>
      </w:rPr>
    </w:lvl>
  </w:abstractNum>
  <w:abstractNum w:abstractNumId="39">
    <w:nsid w:val="66A641D1"/>
    <w:multiLevelType w:val="singleLevel"/>
    <w:tmpl w:val="4A866450"/>
    <w:lvl w:ilvl="0">
      <w:start w:val="4"/>
      <w:numFmt w:val="decimal"/>
      <w:lvlText w:val="9.%1."/>
      <w:legacy w:legacy="1" w:legacySpace="0" w:legacyIndent="653"/>
      <w:lvlJc w:val="left"/>
      <w:rPr>
        <w:rFonts w:ascii="Times New Roman" w:hAnsi="Times New Roman" w:cs="Times New Roman" w:hint="default"/>
      </w:rPr>
    </w:lvl>
  </w:abstractNum>
  <w:abstractNum w:abstractNumId="40">
    <w:nsid w:val="68D62BD7"/>
    <w:multiLevelType w:val="singleLevel"/>
    <w:tmpl w:val="2EC47854"/>
    <w:lvl w:ilvl="0">
      <w:start w:val="3"/>
      <w:numFmt w:val="decimal"/>
      <w:lvlText w:val="9.%1."/>
      <w:legacy w:legacy="1" w:legacySpace="0" w:legacyIndent="653"/>
      <w:lvlJc w:val="left"/>
      <w:rPr>
        <w:rFonts w:ascii="Times New Roman" w:hAnsi="Times New Roman" w:cs="Times New Roman" w:hint="default"/>
      </w:rPr>
    </w:lvl>
  </w:abstractNum>
  <w:abstractNum w:abstractNumId="41">
    <w:nsid w:val="69912513"/>
    <w:multiLevelType w:val="singleLevel"/>
    <w:tmpl w:val="003C471C"/>
    <w:lvl w:ilvl="0">
      <w:start w:val="10"/>
      <w:numFmt w:val="decimal"/>
      <w:lvlText w:val="7.%1."/>
      <w:legacy w:legacy="1" w:legacySpace="0" w:legacyIndent="696"/>
      <w:lvlJc w:val="left"/>
      <w:rPr>
        <w:rFonts w:ascii="Times New Roman" w:hAnsi="Times New Roman" w:cs="Times New Roman" w:hint="default"/>
      </w:rPr>
    </w:lvl>
  </w:abstractNum>
  <w:abstractNum w:abstractNumId="42">
    <w:nsid w:val="72FA4262"/>
    <w:multiLevelType w:val="singleLevel"/>
    <w:tmpl w:val="EA9E573C"/>
    <w:lvl w:ilvl="0">
      <w:start w:val="5"/>
      <w:numFmt w:val="decimal"/>
      <w:lvlText w:val="8.5.%1."/>
      <w:legacy w:legacy="1" w:legacySpace="0" w:legacyIndent="700"/>
      <w:lvlJc w:val="left"/>
      <w:rPr>
        <w:rFonts w:ascii="Times New Roman" w:hAnsi="Times New Roman" w:cs="Times New Roman" w:hint="default"/>
      </w:rPr>
    </w:lvl>
  </w:abstractNum>
  <w:abstractNum w:abstractNumId="43">
    <w:nsid w:val="74EB3575"/>
    <w:multiLevelType w:val="singleLevel"/>
    <w:tmpl w:val="25A0C922"/>
    <w:lvl w:ilvl="0">
      <w:start w:val="1"/>
      <w:numFmt w:val="decimal"/>
      <w:lvlText w:val="9.5.%1."/>
      <w:legacy w:legacy="1" w:legacySpace="0" w:legacyIndent="696"/>
      <w:lvlJc w:val="left"/>
      <w:rPr>
        <w:rFonts w:ascii="Times New Roman" w:hAnsi="Times New Roman" w:cs="Times New Roman" w:hint="default"/>
      </w:rPr>
    </w:lvl>
  </w:abstractNum>
  <w:abstractNum w:abstractNumId="44">
    <w:nsid w:val="7A235A3F"/>
    <w:multiLevelType w:val="singleLevel"/>
    <w:tmpl w:val="E2CAEFFC"/>
    <w:lvl w:ilvl="0">
      <w:start w:val="2"/>
      <w:numFmt w:val="decimal"/>
      <w:lvlText w:val="12.%1."/>
      <w:legacy w:legacy="1" w:legacySpace="0" w:legacyIndent="711"/>
      <w:lvlJc w:val="left"/>
      <w:rPr>
        <w:rFonts w:ascii="Times New Roman" w:hAnsi="Times New Roman" w:cs="Times New Roman" w:hint="default"/>
      </w:rPr>
    </w:lvl>
  </w:abstractNum>
  <w:abstractNum w:abstractNumId="45">
    <w:nsid w:val="7AB138E0"/>
    <w:multiLevelType w:val="singleLevel"/>
    <w:tmpl w:val="42F623D0"/>
    <w:lvl w:ilvl="0">
      <w:start w:val="16"/>
      <w:numFmt w:val="decimal"/>
      <w:lvlText w:val="7.%1."/>
      <w:legacy w:legacy="1" w:legacySpace="0" w:legacyIndent="710"/>
      <w:lvlJc w:val="left"/>
      <w:rPr>
        <w:rFonts w:ascii="Times New Roman" w:hAnsi="Times New Roman" w:cs="Times New Roman" w:hint="default"/>
      </w:rPr>
    </w:lvl>
  </w:abstractNum>
  <w:abstractNum w:abstractNumId="46">
    <w:nsid w:val="7B1225A3"/>
    <w:multiLevelType w:val="singleLevel"/>
    <w:tmpl w:val="54CEB722"/>
    <w:lvl w:ilvl="0">
      <w:start w:val="9"/>
      <w:numFmt w:val="decimal"/>
      <w:lvlText w:val="8.5.%1."/>
      <w:legacy w:legacy="1" w:legacySpace="0" w:legacyIndent="696"/>
      <w:lvlJc w:val="left"/>
      <w:rPr>
        <w:rFonts w:ascii="Times New Roman" w:hAnsi="Times New Roman" w:cs="Times New Roman" w:hint="default"/>
      </w:rPr>
    </w:lvl>
  </w:abstractNum>
  <w:abstractNum w:abstractNumId="47">
    <w:nsid w:val="7C8425BF"/>
    <w:multiLevelType w:val="singleLevel"/>
    <w:tmpl w:val="76343050"/>
    <w:lvl w:ilvl="0">
      <w:start w:val="1"/>
      <w:numFmt w:val="decimal"/>
      <w:lvlText w:val="5.%1."/>
      <w:legacy w:legacy="1" w:legacySpace="0" w:legacyIndent="494"/>
      <w:lvlJc w:val="left"/>
      <w:rPr>
        <w:rFonts w:ascii="Times New Roman" w:hAnsi="Times New Roman" w:cs="Times New Roman" w:hint="default"/>
      </w:rPr>
    </w:lvl>
  </w:abstractNum>
  <w:abstractNum w:abstractNumId="48">
    <w:nsid w:val="7CCC7BD4"/>
    <w:multiLevelType w:val="singleLevel"/>
    <w:tmpl w:val="6E9A827E"/>
    <w:lvl w:ilvl="0">
      <w:start w:val="6"/>
      <w:numFmt w:val="decimal"/>
      <w:lvlText w:val="8.5.%1."/>
      <w:legacy w:legacy="1" w:legacySpace="0" w:legacyIndent="696"/>
      <w:lvlJc w:val="left"/>
      <w:rPr>
        <w:rFonts w:ascii="Times New Roman" w:hAnsi="Times New Roman" w:cs="Times New Roman" w:hint="default"/>
      </w:rPr>
    </w:lvl>
  </w:abstractNum>
  <w:num w:numId="1">
    <w:abstractNumId w:val="26"/>
  </w:num>
  <w:num w:numId="2">
    <w:abstractNumId w:val="3"/>
  </w:num>
  <w:num w:numId="3">
    <w:abstractNumId w:val="38"/>
  </w:num>
  <w:num w:numId="4">
    <w:abstractNumId w:val="2"/>
  </w:num>
  <w:num w:numId="5">
    <w:abstractNumId w:val="47"/>
  </w:num>
  <w:num w:numId="6">
    <w:abstractNumId w:val="35"/>
  </w:num>
  <w:num w:numId="7">
    <w:abstractNumId w:val="19"/>
  </w:num>
  <w:num w:numId="8">
    <w:abstractNumId w:val="13"/>
  </w:num>
  <w:num w:numId="9">
    <w:abstractNumId w:val="4"/>
  </w:num>
  <w:num w:numId="10">
    <w:abstractNumId w:val="0"/>
  </w:num>
  <w:num w:numId="11">
    <w:abstractNumId w:val="36"/>
  </w:num>
  <w:num w:numId="12">
    <w:abstractNumId w:val="36"/>
    <w:lvlOverride w:ilvl="0">
      <w:lvl w:ilvl="0">
        <w:start w:val="5"/>
        <w:numFmt w:val="decimal"/>
        <w:lvlText w:val="7.%1."/>
        <w:legacy w:legacy="1" w:legacySpace="0" w:legacyIndent="519"/>
        <w:lvlJc w:val="left"/>
        <w:rPr>
          <w:rFonts w:ascii="Times New Roman" w:hAnsi="Times New Roman" w:cs="Times New Roman" w:hint="default"/>
        </w:rPr>
      </w:lvl>
    </w:lvlOverride>
  </w:num>
  <w:num w:numId="13">
    <w:abstractNumId w:val="41"/>
  </w:num>
  <w:num w:numId="14">
    <w:abstractNumId w:val="41"/>
    <w:lvlOverride w:ilvl="0">
      <w:lvl w:ilvl="0">
        <w:start w:val="10"/>
        <w:numFmt w:val="decimal"/>
        <w:lvlText w:val="7.%1."/>
        <w:legacy w:legacy="1" w:legacySpace="0" w:legacyIndent="615"/>
        <w:lvlJc w:val="left"/>
        <w:rPr>
          <w:rFonts w:ascii="Times New Roman" w:hAnsi="Times New Roman" w:cs="Times New Roman" w:hint="default"/>
        </w:rPr>
      </w:lvl>
    </w:lvlOverride>
  </w:num>
  <w:num w:numId="15">
    <w:abstractNumId w:val="41"/>
    <w:lvlOverride w:ilvl="0">
      <w:lvl w:ilvl="0">
        <w:start w:val="10"/>
        <w:numFmt w:val="decimal"/>
        <w:lvlText w:val="7.%1."/>
        <w:legacy w:legacy="1" w:legacySpace="0" w:legacyIndent="624"/>
        <w:lvlJc w:val="left"/>
        <w:rPr>
          <w:rFonts w:ascii="Times New Roman" w:hAnsi="Times New Roman" w:cs="Times New Roman" w:hint="default"/>
        </w:rPr>
      </w:lvl>
    </w:lvlOverride>
  </w:num>
  <w:num w:numId="16">
    <w:abstractNumId w:val="25"/>
  </w:num>
  <w:num w:numId="17">
    <w:abstractNumId w:val="45"/>
  </w:num>
  <w:num w:numId="18">
    <w:abstractNumId w:val="45"/>
    <w:lvlOverride w:ilvl="0">
      <w:lvl w:ilvl="0">
        <w:start w:val="18"/>
        <w:numFmt w:val="decimal"/>
        <w:lvlText w:val="7.%1."/>
        <w:legacy w:legacy="1" w:legacySpace="0" w:legacyIndent="687"/>
        <w:lvlJc w:val="left"/>
        <w:rPr>
          <w:rFonts w:ascii="Times New Roman" w:hAnsi="Times New Roman" w:cs="Times New Roman" w:hint="default"/>
        </w:rPr>
      </w:lvl>
    </w:lvlOverride>
  </w:num>
  <w:num w:numId="19">
    <w:abstractNumId w:val="45"/>
    <w:lvlOverride w:ilvl="0">
      <w:lvl w:ilvl="0">
        <w:start w:val="18"/>
        <w:numFmt w:val="decimal"/>
        <w:lvlText w:val="7.%1."/>
        <w:legacy w:legacy="1" w:legacySpace="0" w:legacyIndent="845"/>
        <w:lvlJc w:val="left"/>
        <w:rPr>
          <w:rFonts w:ascii="Times New Roman" w:hAnsi="Times New Roman" w:cs="Times New Roman" w:hint="default"/>
        </w:rPr>
      </w:lvl>
    </w:lvlOverride>
  </w:num>
  <w:num w:numId="20">
    <w:abstractNumId w:val="45"/>
    <w:lvlOverride w:ilvl="0">
      <w:lvl w:ilvl="0">
        <w:start w:val="18"/>
        <w:numFmt w:val="decimal"/>
        <w:lvlText w:val="7.%1."/>
        <w:legacy w:legacy="1" w:legacySpace="0" w:legacyIndent="634"/>
        <w:lvlJc w:val="left"/>
        <w:rPr>
          <w:rFonts w:ascii="Times New Roman" w:hAnsi="Times New Roman" w:cs="Times New Roman" w:hint="default"/>
        </w:rPr>
      </w:lvl>
    </w:lvlOverride>
  </w:num>
  <w:num w:numId="21">
    <w:abstractNumId w:val="45"/>
    <w:lvlOverride w:ilvl="0">
      <w:lvl w:ilvl="0">
        <w:start w:val="18"/>
        <w:numFmt w:val="decimal"/>
        <w:lvlText w:val="7.%1."/>
        <w:legacy w:legacy="1" w:legacySpace="0" w:legacyIndent="816"/>
        <w:lvlJc w:val="left"/>
        <w:rPr>
          <w:rFonts w:ascii="Times New Roman" w:hAnsi="Times New Roman" w:cs="Times New Roman" w:hint="default"/>
        </w:rPr>
      </w:lvl>
    </w:lvlOverride>
  </w:num>
  <w:num w:numId="22">
    <w:abstractNumId w:val="45"/>
    <w:lvlOverride w:ilvl="0">
      <w:lvl w:ilvl="0">
        <w:start w:val="18"/>
        <w:numFmt w:val="decimal"/>
        <w:lvlText w:val="7.%1."/>
        <w:legacy w:legacy="1" w:legacySpace="0" w:legacyIndent="639"/>
        <w:lvlJc w:val="left"/>
        <w:rPr>
          <w:rFonts w:ascii="Times New Roman" w:hAnsi="Times New Roman" w:cs="Times New Roman" w:hint="default"/>
        </w:rPr>
      </w:lvl>
    </w:lvlOverride>
  </w:num>
  <w:num w:numId="23">
    <w:abstractNumId w:val="18"/>
  </w:num>
  <w:num w:numId="24">
    <w:abstractNumId w:val="22"/>
  </w:num>
  <w:num w:numId="25">
    <w:abstractNumId w:val="22"/>
    <w:lvlOverride w:ilvl="0">
      <w:lvl w:ilvl="0">
        <w:start w:val="2"/>
        <w:numFmt w:val="decimal"/>
        <w:lvlText w:val="8.%1."/>
        <w:legacy w:legacy="1" w:legacySpace="0" w:legacyIndent="629"/>
        <w:lvlJc w:val="left"/>
        <w:rPr>
          <w:rFonts w:ascii="Times New Roman" w:hAnsi="Times New Roman" w:cs="Times New Roman" w:hint="default"/>
        </w:rPr>
      </w:lvl>
    </w:lvlOverride>
  </w:num>
  <w:num w:numId="26">
    <w:abstractNumId w:val="28"/>
  </w:num>
  <w:num w:numId="27">
    <w:abstractNumId w:val="7"/>
  </w:num>
  <w:num w:numId="28">
    <w:abstractNumId w:val="9"/>
  </w:num>
  <w:num w:numId="29">
    <w:abstractNumId w:val="29"/>
  </w:num>
  <w:num w:numId="30">
    <w:abstractNumId w:val="42"/>
  </w:num>
  <w:num w:numId="31">
    <w:abstractNumId w:val="48"/>
  </w:num>
  <w:num w:numId="32">
    <w:abstractNumId w:val="27"/>
  </w:num>
  <w:num w:numId="33">
    <w:abstractNumId w:val="6"/>
  </w:num>
  <w:num w:numId="34">
    <w:abstractNumId w:val="46"/>
  </w:num>
  <w:num w:numId="35">
    <w:abstractNumId w:val="1"/>
  </w:num>
  <w:num w:numId="36">
    <w:abstractNumId w:val="24"/>
  </w:num>
  <w:num w:numId="37">
    <w:abstractNumId w:val="11"/>
  </w:num>
  <w:num w:numId="38">
    <w:abstractNumId w:val="40"/>
  </w:num>
  <w:num w:numId="39">
    <w:abstractNumId w:val="39"/>
  </w:num>
  <w:num w:numId="40">
    <w:abstractNumId w:val="43"/>
  </w:num>
  <w:num w:numId="41">
    <w:abstractNumId w:val="30"/>
  </w:num>
  <w:num w:numId="42">
    <w:abstractNumId w:val="30"/>
    <w:lvlOverride w:ilvl="0">
      <w:lvl w:ilvl="0">
        <w:start w:val="4"/>
        <w:numFmt w:val="decimal"/>
        <w:lvlText w:val="9.5.%1."/>
        <w:legacy w:legacy="1" w:legacySpace="0" w:legacyIndent="898"/>
        <w:lvlJc w:val="left"/>
        <w:rPr>
          <w:rFonts w:ascii="Times New Roman" w:hAnsi="Times New Roman" w:cs="Times New Roman" w:hint="default"/>
        </w:rPr>
      </w:lvl>
    </w:lvlOverride>
  </w:num>
  <w:num w:numId="43">
    <w:abstractNumId w:val="12"/>
  </w:num>
  <w:num w:numId="44">
    <w:abstractNumId w:val="15"/>
  </w:num>
  <w:num w:numId="45">
    <w:abstractNumId w:val="34"/>
  </w:num>
  <w:num w:numId="46">
    <w:abstractNumId w:val="17"/>
  </w:num>
  <w:num w:numId="47">
    <w:abstractNumId w:val="23"/>
  </w:num>
  <w:num w:numId="48">
    <w:abstractNumId w:val="37"/>
  </w:num>
  <w:num w:numId="49">
    <w:abstractNumId w:val="8"/>
  </w:num>
  <w:num w:numId="50">
    <w:abstractNumId w:val="8"/>
    <w:lvlOverride w:ilvl="0">
      <w:lvl w:ilvl="0">
        <w:start w:val="6"/>
        <w:numFmt w:val="decimal"/>
        <w:lvlText w:val="10.%1."/>
        <w:legacy w:legacy="1" w:legacySpace="0" w:legacyIndent="754"/>
        <w:lvlJc w:val="left"/>
        <w:rPr>
          <w:rFonts w:ascii="Times New Roman" w:hAnsi="Times New Roman" w:cs="Times New Roman" w:hint="default"/>
        </w:rPr>
      </w:lvl>
    </w:lvlOverride>
  </w:num>
  <w:num w:numId="51">
    <w:abstractNumId w:val="44"/>
  </w:num>
  <w:num w:numId="52">
    <w:abstractNumId w:val="44"/>
    <w:lvlOverride w:ilvl="0">
      <w:lvl w:ilvl="0">
        <w:start w:val="2"/>
        <w:numFmt w:val="decimal"/>
        <w:lvlText w:val="12.%1."/>
        <w:legacy w:legacy="1" w:legacySpace="0" w:legacyIndent="600"/>
        <w:lvlJc w:val="left"/>
        <w:rPr>
          <w:rFonts w:ascii="Times New Roman" w:hAnsi="Times New Roman" w:cs="Times New Roman" w:hint="default"/>
        </w:rPr>
      </w:lvl>
    </w:lvlOverride>
  </w:num>
  <w:num w:numId="53">
    <w:abstractNumId w:val="5"/>
  </w:num>
  <w:num w:numId="54">
    <w:abstractNumId w:val="5"/>
    <w:lvlOverride w:ilvl="0">
      <w:lvl w:ilvl="0">
        <w:start w:val="1"/>
        <w:numFmt w:val="decimal"/>
        <w:lvlText w:val="13.%1."/>
        <w:legacy w:legacy="1" w:legacySpace="0" w:legacyIndent="768"/>
        <w:lvlJc w:val="left"/>
        <w:rPr>
          <w:rFonts w:ascii="Times New Roman" w:hAnsi="Times New Roman" w:cs="Times New Roman" w:hint="default"/>
        </w:rPr>
      </w:lvl>
    </w:lvlOverride>
  </w:num>
  <w:num w:numId="55">
    <w:abstractNumId w:val="16"/>
  </w:num>
  <w:num w:numId="56">
    <w:abstractNumId w:val="20"/>
  </w:num>
  <w:num w:numId="57">
    <w:abstractNumId w:val="21"/>
  </w:num>
  <w:num w:numId="58">
    <w:abstractNumId w:val="14"/>
  </w:num>
  <w:num w:numId="59">
    <w:abstractNumId w:val="32"/>
  </w:num>
  <w:num w:numId="60">
    <w:abstractNumId w:val="31"/>
  </w:num>
  <w:num w:numId="61">
    <w:abstractNumId w:val="10"/>
  </w:num>
  <w:num w:numId="62">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980"/>
    <w:rsid w:val="00012E99"/>
    <w:rsid w:val="00014C88"/>
    <w:rsid w:val="00034583"/>
    <w:rsid w:val="00035AF4"/>
    <w:rsid w:val="0003608A"/>
    <w:rsid w:val="000424A8"/>
    <w:rsid w:val="00084B36"/>
    <w:rsid w:val="00090176"/>
    <w:rsid w:val="00090A03"/>
    <w:rsid w:val="000A78A0"/>
    <w:rsid w:val="000C16ED"/>
    <w:rsid w:val="001422E7"/>
    <w:rsid w:val="0025337E"/>
    <w:rsid w:val="00261946"/>
    <w:rsid w:val="00266102"/>
    <w:rsid w:val="002837AD"/>
    <w:rsid w:val="002935C0"/>
    <w:rsid w:val="00294783"/>
    <w:rsid w:val="002A0836"/>
    <w:rsid w:val="002A0CCA"/>
    <w:rsid w:val="002A27B4"/>
    <w:rsid w:val="002B1A83"/>
    <w:rsid w:val="002C19CB"/>
    <w:rsid w:val="002C5D59"/>
    <w:rsid w:val="002D59B0"/>
    <w:rsid w:val="002D5CA6"/>
    <w:rsid w:val="002D6264"/>
    <w:rsid w:val="002E2D54"/>
    <w:rsid w:val="0031260C"/>
    <w:rsid w:val="00325F00"/>
    <w:rsid w:val="003313C1"/>
    <w:rsid w:val="00363EE5"/>
    <w:rsid w:val="00364D46"/>
    <w:rsid w:val="00367A6E"/>
    <w:rsid w:val="003924CF"/>
    <w:rsid w:val="003C0BE9"/>
    <w:rsid w:val="003C54B9"/>
    <w:rsid w:val="003D2ED2"/>
    <w:rsid w:val="003D4144"/>
    <w:rsid w:val="00405E74"/>
    <w:rsid w:val="0041661D"/>
    <w:rsid w:val="004268E3"/>
    <w:rsid w:val="004663F2"/>
    <w:rsid w:val="00471228"/>
    <w:rsid w:val="00482D31"/>
    <w:rsid w:val="004A29FF"/>
    <w:rsid w:val="004B24C9"/>
    <w:rsid w:val="004E547B"/>
    <w:rsid w:val="005005F8"/>
    <w:rsid w:val="00525E6B"/>
    <w:rsid w:val="005374B7"/>
    <w:rsid w:val="00544C53"/>
    <w:rsid w:val="00551BBC"/>
    <w:rsid w:val="00551F86"/>
    <w:rsid w:val="005A65A5"/>
    <w:rsid w:val="005B31CD"/>
    <w:rsid w:val="005C4E4B"/>
    <w:rsid w:val="005C50AC"/>
    <w:rsid w:val="005E7517"/>
    <w:rsid w:val="00651A93"/>
    <w:rsid w:val="00663FF4"/>
    <w:rsid w:val="00675D66"/>
    <w:rsid w:val="00682002"/>
    <w:rsid w:val="00692E39"/>
    <w:rsid w:val="00694EB0"/>
    <w:rsid w:val="006D080B"/>
    <w:rsid w:val="006D0D53"/>
    <w:rsid w:val="006E0A9B"/>
    <w:rsid w:val="006F572E"/>
    <w:rsid w:val="00714237"/>
    <w:rsid w:val="00760C1E"/>
    <w:rsid w:val="00775BF2"/>
    <w:rsid w:val="007A00A3"/>
    <w:rsid w:val="007A6E24"/>
    <w:rsid w:val="007E0424"/>
    <w:rsid w:val="007E4B3E"/>
    <w:rsid w:val="007F42A8"/>
    <w:rsid w:val="008107DA"/>
    <w:rsid w:val="00820ECD"/>
    <w:rsid w:val="008327E8"/>
    <w:rsid w:val="00845340"/>
    <w:rsid w:val="00857FB2"/>
    <w:rsid w:val="008E6A39"/>
    <w:rsid w:val="008F52A3"/>
    <w:rsid w:val="0091110D"/>
    <w:rsid w:val="00915550"/>
    <w:rsid w:val="00916ECB"/>
    <w:rsid w:val="00956FC6"/>
    <w:rsid w:val="009C3E24"/>
    <w:rsid w:val="009D6E38"/>
    <w:rsid w:val="009F62FB"/>
    <w:rsid w:val="009F7360"/>
    <w:rsid w:val="00A04256"/>
    <w:rsid w:val="00A154E1"/>
    <w:rsid w:val="00A2680D"/>
    <w:rsid w:val="00A5323B"/>
    <w:rsid w:val="00A83D1B"/>
    <w:rsid w:val="00AB25BC"/>
    <w:rsid w:val="00AB4BE0"/>
    <w:rsid w:val="00AC3486"/>
    <w:rsid w:val="00AC3808"/>
    <w:rsid w:val="00AC3AE9"/>
    <w:rsid w:val="00AC5E7C"/>
    <w:rsid w:val="00AD7BF0"/>
    <w:rsid w:val="00AE435E"/>
    <w:rsid w:val="00AF21C6"/>
    <w:rsid w:val="00AF78E6"/>
    <w:rsid w:val="00B16709"/>
    <w:rsid w:val="00B24303"/>
    <w:rsid w:val="00B328BD"/>
    <w:rsid w:val="00B36C0E"/>
    <w:rsid w:val="00B55980"/>
    <w:rsid w:val="00B637A2"/>
    <w:rsid w:val="00B91E90"/>
    <w:rsid w:val="00BA1428"/>
    <w:rsid w:val="00BF3EBA"/>
    <w:rsid w:val="00C004C3"/>
    <w:rsid w:val="00C04F28"/>
    <w:rsid w:val="00C1242C"/>
    <w:rsid w:val="00C67897"/>
    <w:rsid w:val="00C84EDB"/>
    <w:rsid w:val="00C9357A"/>
    <w:rsid w:val="00D11A9C"/>
    <w:rsid w:val="00D14830"/>
    <w:rsid w:val="00D24FBA"/>
    <w:rsid w:val="00D56B0A"/>
    <w:rsid w:val="00D635FC"/>
    <w:rsid w:val="00D77515"/>
    <w:rsid w:val="00D87628"/>
    <w:rsid w:val="00DA1149"/>
    <w:rsid w:val="00DB2840"/>
    <w:rsid w:val="00DC1388"/>
    <w:rsid w:val="00DC64CB"/>
    <w:rsid w:val="00DD3553"/>
    <w:rsid w:val="00DD4FCA"/>
    <w:rsid w:val="00E01CA4"/>
    <w:rsid w:val="00E45826"/>
    <w:rsid w:val="00E950BC"/>
    <w:rsid w:val="00EA14F3"/>
    <w:rsid w:val="00EC4112"/>
    <w:rsid w:val="00EF61BB"/>
    <w:rsid w:val="00F13088"/>
    <w:rsid w:val="00F32469"/>
    <w:rsid w:val="00F438FF"/>
    <w:rsid w:val="00F52021"/>
    <w:rsid w:val="00F73AFA"/>
    <w:rsid w:val="00FB2045"/>
    <w:rsid w:val="00FF7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17" w:lineRule="exact"/>
      <w:jc w:val="center"/>
    </w:pPr>
  </w:style>
  <w:style w:type="paragraph" w:customStyle="1" w:styleId="Style2">
    <w:name w:val="Style2"/>
    <w:basedOn w:val="a"/>
    <w:uiPriority w:val="99"/>
    <w:pPr>
      <w:spacing w:line="322" w:lineRule="exact"/>
      <w:ind w:hanging="1872"/>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68" w:lineRule="exact"/>
      <w:ind w:firstLine="691"/>
      <w:jc w:val="both"/>
    </w:pPr>
  </w:style>
  <w:style w:type="paragraph" w:customStyle="1" w:styleId="Style8">
    <w:name w:val="Style8"/>
    <w:basedOn w:val="a"/>
    <w:uiPriority w:val="99"/>
    <w:pPr>
      <w:spacing w:line="370" w:lineRule="exact"/>
      <w:ind w:firstLine="696"/>
      <w:jc w:val="both"/>
    </w:pPr>
  </w:style>
  <w:style w:type="paragraph" w:customStyle="1" w:styleId="Style9">
    <w:name w:val="Style9"/>
    <w:basedOn w:val="a"/>
    <w:uiPriority w:val="99"/>
    <w:pPr>
      <w:jc w:val="center"/>
    </w:pPr>
  </w:style>
  <w:style w:type="paragraph" w:customStyle="1" w:styleId="Style10">
    <w:name w:val="Style10"/>
    <w:basedOn w:val="a"/>
    <w:uiPriority w:val="99"/>
    <w:pPr>
      <w:spacing w:line="317" w:lineRule="exact"/>
      <w:jc w:val="both"/>
    </w:pPr>
  </w:style>
  <w:style w:type="paragraph" w:customStyle="1" w:styleId="Style11">
    <w:name w:val="Style11"/>
    <w:basedOn w:val="a"/>
    <w:uiPriority w:val="99"/>
    <w:pPr>
      <w:spacing w:line="229" w:lineRule="exact"/>
      <w:ind w:firstLine="1406"/>
    </w:pPr>
  </w:style>
  <w:style w:type="paragraph" w:customStyle="1" w:styleId="Style12">
    <w:name w:val="Style12"/>
    <w:basedOn w:val="a"/>
    <w:uiPriority w:val="99"/>
  </w:style>
  <w:style w:type="paragraph" w:customStyle="1" w:styleId="Style13">
    <w:name w:val="Style13"/>
    <w:basedOn w:val="a"/>
    <w:uiPriority w:val="99"/>
    <w:pPr>
      <w:spacing w:line="322" w:lineRule="exact"/>
      <w:ind w:hanging="744"/>
    </w:pPr>
  </w:style>
  <w:style w:type="paragraph" w:customStyle="1" w:styleId="Style14">
    <w:name w:val="Style14"/>
    <w:basedOn w:val="a"/>
    <w:uiPriority w:val="99"/>
    <w:pPr>
      <w:jc w:val="both"/>
    </w:pPr>
  </w:style>
  <w:style w:type="paragraph" w:customStyle="1" w:styleId="Style15">
    <w:name w:val="Style15"/>
    <w:basedOn w:val="a"/>
    <w:uiPriority w:val="99"/>
    <w:pPr>
      <w:spacing w:line="324" w:lineRule="exact"/>
    </w:pPr>
  </w:style>
  <w:style w:type="paragraph" w:customStyle="1" w:styleId="Style16">
    <w:name w:val="Style16"/>
    <w:basedOn w:val="a"/>
    <w:uiPriority w:val="99"/>
    <w:pPr>
      <w:spacing w:line="326" w:lineRule="exact"/>
      <w:ind w:hanging="322"/>
    </w:pPr>
  </w:style>
  <w:style w:type="character" w:customStyle="1" w:styleId="FontStyle18">
    <w:name w:val="Font Style18"/>
    <w:basedOn w:val="a0"/>
    <w:uiPriority w:val="99"/>
    <w:rPr>
      <w:rFonts w:ascii="Times New Roman" w:hAnsi="Times New Roman" w:cs="Times New Roman"/>
      <w:b/>
      <w:bCs/>
      <w:sz w:val="26"/>
      <w:szCs w:val="26"/>
    </w:rPr>
  </w:style>
  <w:style w:type="character" w:customStyle="1" w:styleId="FontStyle19">
    <w:name w:val="Font Style19"/>
    <w:basedOn w:val="a0"/>
    <w:uiPriority w:val="99"/>
    <w:rPr>
      <w:rFonts w:ascii="Franklin Gothic Demi Cond" w:hAnsi="Franklin Gothic Demi Cond" w:cs="Franklin Gothic Demi Cond"/>
      <w:b/>
      <w:bCs/>
      <w:spacing w:val="20"/>
      <w:sz w:val="10"/>
      <w:szCs w:val="10"/>
    </w:rPr>
  </w:style>
  <w:style w:type="character" w:customStyle="1" w:styleId="FontStyle20">
    <w:name w:val="Font Style20"/>
    <w:basedOn w:val="a0"/>
    <w:uiPriority w:val="99"/>
    <w:rPr>
      <w:rFonts w:ascii="Bookman Old Style" w:hAnsi="Bookman Old Style" w:cs="Bookman Old Style"/>
      <w:i/>
      <w:iCs/>
      <w:sz w:val="30"/>
      <w:szCs w:val="30"/>
    </w:rPr>
  </w:style>
  <w:style w:type="character" w:customStyle="1" w:styleId="FontStyle21">
    <w:name w:val="Font Style21"/>
    <w:basedOn w:val="a0"/>
    <w:uiPriority w:val="99"/>
    <w:rPr>
      <w:rFonts w:ascii="Times New Roman" w:hAnsi="Times New Roman" w:cs="Times New Roman"/>
      <w:sz w:val="26"/>
      <w:szCs w:val="26"/>
    </w:rPr>
  </w:style>
  <w:style w:type="character" w:customStyle="1" w:styleId="FontStyle22">
    <w:name w:val="Font Style22"/>
    <w:basedOn w:val="a0"/>
    <w:uiPriority w:val="99"/>
    <w:rPr>
      <w:rFonts w:ascii="Times New Roman" w:hAnsi="Times New Roman" w:cs="Times New Roman"/>
      <w:i/>
      <w:iCs/>
      <w:spacing w:val="30"/>
      <w:sz w:val="28"/>
      <w:szCs w:val="28"/>
    </w:rPr>
  </w:style>
  <w:style w:type="character" w:customStyle="1" w:styleId="FontStyle23">
    <w:name w:val="Font Style23"/>
    <w:basedOn w:val="a0"/>
    <w:uiPriority w:val="99"/>
    <w:rPr>
      <w:rFonts w:ascii="Times New Roman" w:hAnsi="Times New Roman" w:cs="Times New Roman"/>
      <w:i/>
      <w:iCs/>
      <w:sz w:val="20"/>
      <w:szCs w:val="20"/>
    </w:rPr>
  </w:style>
  <w:style w:type="character" w:customStyle="1" w:styleId="FontStyle24">
    <w:name w:val="Font Style24"/>
    <w:basedOn w:val="a0"/>
    <w:uiPriority w:val="99"/>
    <w:rPr>
      <w:rFonts w:ascii="Times New Roman" w:hAnsi="Times New Roman" w:cs="Times New Roman"/>
      <w:sz w:val="18"/>
      <w:szCs w:val="18"/>
    </w:rPr>
  </w:style>
  <w:style w:type="character" w:customStyle="1" w:styleId="FontStyle25">
    <w:name w:val="Font Style25"/>
    <w:basedOn w:val="a0"/>
    <w:uiPriority w:val="99"/>
    <w:rPr>
      <w:rFonts w:ascii="Times New Roman" w:hAnsi="Times New Roman" w:cs="Times New Roman"/>
      <w:b/>
      <w:bCs/>
      <w:sz w:val="20"/>
      <w:szCs w:val="20"/>
    </w:rPr>
  </w:style>
  <w:style w:type="character" w:customStyle="1" w:styleId="FontStyle26">
    <w:name w:val="Font Style26"/>
    <w:basedOn w:val="a0"/>
    <w:uiPriority w:val="99"/>
    <w:rPr>
      <w:rFonts w:ascii="Times New Roman" w:hAnsi="Times New Roman" w:cs="Times New Roman"/>
      <w:b/>
      <w:bCs/>
      <w:spacing w:val="10"/>
      <w:sz w:val="18"/>
      <w:szCs w:val="18"/>
    </w:rPr>
  </w:style>
  <w:style w:type="character" w:customStyle="1" w:styleId="FontStyle27">
    <w:name w:val="Font Style27"/>
    <w:basedOn w:val="a0"/>
    <w:uiPriority w:val="99"/>
    <w:rPr>
      <w:rFonts w:ascii="Times New Roman" w:hAnsi="Times New Roman" w:cs="Times New Roman"/>
      <w:sz w:val="16"/>
      <w:szCs w:val="16"/>
    </w:rPr>
  </w:style>
  <w:style w:type="character" w:styleId="a3">
    <w:name w:val="Hyperlink"/>
    <w:basedOn w:val="a0"/>
    <w:uiPriority w:val="99"/>
    <w:rPr>
      <w:color w:val="0066CC"/>
      <w:u w:val="single"/>
    </w:rPr>
  </w:style>
  <w:style w:type="paragraph" w:styleId="a4">
    <w:name w:val="Balloon Text"/>
    <w:basedOn w:val="a"/>
    <w:link w:val="a5"/>
    <w:uiPriority w:val="99"/>
    <w:semiHidden/>
    <w:unhideWhenUsed/>
    <w:rsid w:val="00294783"/>
    <w:rPr>
      <w:rFonts w:ascii="Tahoma" w:hAnsi="Tahoma" w:cs="Tahoma"/>
      <w:sz w:val="16"/>
      <w:szCs w:val="16"/>
    </w:rPr>
  </w:style>
  <w:style w:type="character" w:customStyle="1" w:styleId="a5">
    <w:name w:val="Текст выноски Знак"/>
    <w:basedOn w:val="a0"/>
    <w:link w:val="a4"/>
    <w:uiPriority w:val="99"/>
    <w:semiHidden/>
    <w:rsid w:val="00294783"/>
    <w:rPr>
      <w:rFonts w:ascii="Tahoma" w:hAnsi="Tahoma" w:cs="Tahoma"/>
      <w:sz w:val="16"/>
      <w:szCs w:val="16"/>
    </w:rPr>
  </w:style>
  <w:style w:type="paragraph" w:styleId="a6">
    <w:name w:val="List Paragraph"/>
    <w:basedOn w:val="a"/>
    <w:uiPriority w:val="34"/>
    <w:qFormat/>
    <w:rsid w:val="00DD3553"/>
    <w:pPr>
      <w:widowControl/>
      <w:autoSpaceDE/>
      <w:autoSpaceDN/>
      <w:adjustRightInd/>
      <w:ind w:left="720"/>
      <w:contextualSpacing/>
    </w:pPr>
    <w:rPr>
      <w:rFonts w:eastAsia="Calibri"/>
      <w:sz w:val="20"/>
      <w:szCs w:val="20"/>
    </w:rPr>
  </w:style>
  <w:style w:type="paragraph" w:styleId="a7">
    <w:name w:val="footnote text"/>
    <w:basedOn w:val="a"/>
    <w:link w:val="a8"/>
    <w:rsid w:val="005A65A5"/>
    <w:pPr>
      <w:widowControl/>
      <w:autoSpaceDE/>
      <w:autoSpaceDN/>
      <w:adjustRightInd/>
    </w:pPr>
    <w:rPr>
      <w:rFonts w:eastAsia="Calibri"/>
      <w:sz w:val="20"/>
      <w:szCs w:val="20"/>
    </w:rPr>
  </w:style>
  <w:style w:type="character" w:customStyle="1" w:styleId="a8">
    <w:name w:val="Текст сноски Знак"/>
    <w:basedOn w:val="a0"/>
    <w:link w:val="a7"/>
    <w:rsid w:val="005A65A5"/>
    <w:rPr>
      <w:rFonts w:eastAsia="Calibri" w:hAnsi="Times New Roman" w:cs="Times New Roman"/>
      <w:sz w:val="20"/>
      <w:szCs w:val="20"/>
    </w:rPr>
  </w:style>
  <w:style w:type="character" w:styleId="a9">
    <w:name w:val="footnote reference"/>
    <w:rsid w:val="005A65A5"/>
    <w:rPr>
      <w:vertAlign w:val="superscript"/>
    </w:rPr>
  </w:style>
  <w:style w:type="table" w:styleId="aa">
    <w:name w:val="Table Grid"/>
    <w:basedOn w:val="a1"/>
    <w:uiPriority w:val="59"/>
    <w:rsid w:val="00C93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004C3"/>
    <w:pPr>
      <w:tabs>
        <w:tab w:val="center" w:pos="4677"/>
        <w:tab w:val="right" w:pos="9355"/>
      </w:tabs>
    </w:pPr>
  </w:style>
  <w:style w:type="character" w:customStyle="1" w:styleId="ac">
    <w:name w:val="Верхний колонтитул Знак"/>
    <w:basedOn w:val="a0"/>
    <w:link w:val="ab"/>
    <w:uiPriority w:val="99"/>
    <w:rsid w:val="00C004C3"/>
    <w:rPr>
      <w:rFonts w:hAnsi="Times New Roman" w:cs="Times New Roman"/>
      <w:sz w:val="24"/>
      <w:szCs w:val="24"/>
    </w:rPr>
  </w:style>
  <w:style w:type="paragraph" w:styleId="ad">
    <w:name w:val="footer"/>
    <w:basedOn w:val="a"/>
    <w:link w:val="ae"/>
    <w:uiPriority w:val="99"/>
    <w:unhideWhenUsed/>
    <w:rsid w:val="00C004C3"/>
    <w:pPr>
      <w:tabs>
        <w:tab w:val="center" w:pos="4677"/>
        <w:tab w:val="right" w:pos="9355"/>
      </w:tabs>
    </w:pPr>
  </w:style>
  <w:style w:type="character" w:customStyle="1" w:styleId="ae">
    <w:name w:val="Нижний колонтитул Знак"/>
    <w:basedOn w:val="a0"/>
    <w:link w:val="ad"/>
    <w:uiPriority w:val="99"/>
    <w:rsid w:val="00C004C3"/>
    <w:rPr>
      <w:rFont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17" w:lineRule="exact"/>
      <w:jc w:val="center"/>
    </w:pPr>
  </w:style>
  <w:style w:type="paragraph" w:customStyle="1" w:styleId="Style2">
    <w:name w:val="Style2"/>
    <w:basedOn w:val="a"/>
    <w:uiPriority w:val="99"/>
    <w:pPr>
      <w:spacing w:line="322" w:lineRule="exact"/>
      <w:ind w:hanging="1872"/>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pPr>
      <w:spacing w:line="368" w:lineRule="exact"/>
      <w:ind w:firstLine="691"/>
      <w:jc w:val="both"/>
    </w:pPr>
  </w:style>
  <w:style w:type="paragraph" w:customStyle="1" w:styleId="Style8">
    <w:name w:val="Style8"/>
    <w:basedOn w:val="a"/>
    <w:uiPriority w:val="99"/>
    <w:pPr>
      <w:spacing w:line="370" w:lineRule="exact"/>
      <w:ind w:firstLine="696"/>
      <w:jc w:val="both"/>
    </w:pPr>
  </w:style>
  <w:style w:type="paragraph" w:customStyle="1" w:styleId="Style9">
    <w:name w:val="Style9"/>
    <w:basedOn w:val="a"/>
    <w:uiPriority w:val="99"/>
    <w:pPr>
      <w:jc w:val="center"/>
    </w:pPr>
  </w:style>
  <w:style w:type="paragraph" w:customStyle="1" w:styleId="Style10">
    <w:name w:val="Style10"/>
    <w:basedOn w:val="a"/>
    <w:uiPriority w:val="99"/>
    <w:pPr>
      <w:spacing w:line="317" w:lineRule="exact"/>
      <w:jc w:val="both"/>
    </w:pPr>
  </w:style>
  <w:style w:type="paragraph" w:customStyle="1" w:styleId="Style11">
    <w:name w:val="Style11"/>
    <w:basedOn w:val="a"/>
    <w:uiPriority w:val="99"/>
    <w:pPr>
      <w:spacing w:line="229" w:lineRule="exact"/>
      <w:ind w:firstLine="1406"/>
    </w:pPr>
  </w:style>
  <w:style w:type="paragraph" w:customStyle="1" w:styleId="Style12">
    <w:name w:val="Style12"/>
    <w:basedOn w:val="a"/>
    <w:uiPriority w:val="99"/>
  </w:style>
  <w:style w:type="paragraph" w:customStyle="1" w:styleId="Style13">
    <w:name w:val="Style13"/>
    <w:basedOn w:val="a"/>
    <w:uiPriority w:val="99"/>
    <w:pPr>
      <w:spacing w:line="322" w:lineRule="exact"/>
      <w:ind w:hanging="744"/>
    </w:pPr>
  </w:style>
  <w:style w:type="paragraph" w:customStyle="1" w:styleId="Style14">
    <w:name w:val="Style14"/>
    <w:basedOn w:val="a"/>
    <w:uiPriority w:val="99"/>
    <w:pPr>
      <w:jc w:val="both"/>
    </w:pPr>
  </w:style>
  <w:style w:type="paragraph" w:customStyle="1" w:styleId="Style15">
    <w:name w:val="Style15"/>
    <w:basedOn w:val="a"/>
    <w:uiPriority w:val="99"/>
    <w:pPr>
      <w:spacing w:line="324" w:lineRule="exact"/>
    </w:pPr>
  </w:style>
  <w:style w:type="paragraph" w:customStyle="1" w:styleId="Style16">
    <w:name w:val="Style16"/>
    <w:basedOn w:val="a"/>
    <w:uiPriority w:val="99"/>
    <w:pPr>
      <w:spacing w:line="326" w:lineRule="exact"/>
      <w:ind w:hanging="322"/>
    </w:pPr>
  </w:style>
  <w:style w:type="character" w:customStyle="1" w:styleId="FontStyle18">
    <w:name w:val="Font Style18"/>
    <w:basedOn w:val="a0"/>
    <w:uiPriority w:val="99"/>
    <w:rPr>
      <w:rFonts w:ascii="Times New Roman" w:hAnsi="Times New Roman" w:cs="Times New Roman"/>
      <w:b/>
      <w:bCs/>
      <w:sz w:val="26"/>
      <w:szCs w:val="26"/>
    </w:rPr>
  </w:style>
  <w:style w:type="character" w:customStyle="1" w:styleId="FontStyle19">
    <w:name w:val="Font Style19"/>
    <w:basedOn w:val="a0"/>
    <w:uiPriority w:val="99"/>
    <w:rPr>
      <w:rFonts w:ascii="Franklin Gothic Demi Cond" w:hAnsi="Franklin Gothic Demi Cond" w:cs="Franklin Gothic Demi Cond"/>
      <w:b/>
      <w:bCs/>
      <w:spacing w:val="20"/>
      <w:sz w:val="10"/>
      <w:szCs w:val="10"/>
    </w:rPr>
  </w:style>
  <w:style w:type="character" w:customStyle="1" w:styleId="FontStyle20">
    <w:name w:val="Font Style20"/>
    <w:basedOn w:val="a0"/>
    <w:uiPriority w:val="99"/>
    <w:rPr>
      <w:rFonts w:ascii="Bookman Old Style" w:hAnsi="Bookman Old Style" w:cs="Bookman Old Style"/>
      <w:i/>
      <w:iCs/>
      <w:sz w:val="30"/>
      <w:szCs w:val="30"/>
    </w:rPr>
  </w:style>
  <w:style w:type="character" w:customStyle="1" w:styleId="FontStyle21">
    <w:name w:val="Font Style21"/>
    <w:basedOn w:val="a0"/>
    <w:uiPriority w:val="99"/>
    <w:rPr>
      <w:rFonts w:ascii="Times New Roman" w:hAnsi="Times New Roman" w:cs="Times New Roman"/>
      <w:sz w:val="26"/>
      <w:szCs w:val="26"/>
    </w:rPr>
  </w:style>
  <w:style w:type="character" w:customStyle="1" w:styleId="FontStyle22">
    <w:name w:val="Font Style22"/>
    <w:basedOn w:val="a0"/>
    <w:uiPriority w:val="99"/>
    <w:rPr>
      <w:rFonts w:ascii="Times New Roman" w:hAnsi="Times New Roman" w:cs="Times New Roman"/>
      <w:i/>
      <w:iCs/>
      <w:spacing w:val="30"/>
      <w:sz w:val="28"/>
      <w:szCs w:val="28"/>
    </w:rPr>
  </w:style>
  <w:style w:type="character" w:customStyle="1" w:styleId="FontStyle23">
    <w:name w:val="Font Style23"/>
    <w:basedOn w:val="a0"/>
    <w:uiPriority w:val="99"/>
    <w:rPr>
      <w:rFonts w:ascii="Times New Roman" w:hAnsi="Times New Roman" w:cs="Times New Roman"/>
      <w:i/>
      <w:iCs/>
      <w:sz w:val="20"/>
      <w:szCs w:val="20"/>
    </w:rPr>
  </w:style>
  <w:style w:type="character" w:customStyle="1" w:styleId="FontStyle24">
    <w:name w:val="Font Style24"/>
    <w:basedOn w:val="a0"/>
    <w:uiPriority w:val="99"/>
    <w:rPr>
      <w:rFonts w:ascii="Times New Roman" w:hAnsi="Times New Roman" w:cs="Times New Roman"/>
      <w:sz w:val="18"/>
      <w:szCs w:val="18"/>
    </w:rPr>
  </w:style>
  <w:style w:type="character" w:customStyle="1" w:styleId="FontStyle25">
    <w:name w:val="Font Style25"/>
    <w:basedOn w:val="a0"/>
    <w:uiPriority w:val="99"/>
    <w:rPr>
      <w:rFonts w:ascii="Times New Roman" w:hAnsi="Times New Roman" w:cs="Times New Roman"/>
      <w:b/>
      <w:bCs/>
      <w:sz w:val="20"/>
      <w:szCs w:val="20"/>
    </w:rPr>
  </w:style>
  <w:style w:type="character" w:customStyle="1" w:styleId="FontStyle26">
    <w:name w:val="Font Style26"/>
    <w:basedOn w:val="a0"/>
    <w:uiPriority w:val="99"/>
    <w:rPr>
      <w:rFonts w:ascii="Times New Roman" w:hAnsi="Times New Roman" w:cs="Times New Roman"/>
      <w:b/>
      <w:bCs/>
      <w:spacing w:val="10"/>
      <w:sz w:val="18"/>
      <w:szCs w:val="18"/>
    </w:rPr>
  </w:style>
  <w:style w:type="character" w:customStyle="1" w:styleId="FontStyle27">
    <w:name w:val="Font Style27"/>
    <w:basedOn w:val="a0"/>
    <w:uiPriority w:val="99"/>
    <w:rPr>
      <w:rFonts w:ascii="Times New Roman" w:hAnsi="Times New Roman" w:cs="Times New Roman"/>
      <w:sz w:val="16"/>
      <w:szCs w:val="16"/>
    </w:rPr>
  </w:style>
  <w:style w:type="character" w:styleId="a3">
    <w:name w:val="Hyperlink"/>
    <w:basedOn w:val="a0"/>
    <w:uiPriority w:val="99"/>
    <w:rPr>
      <w:color w:val="0066CC"/>
      <w:u w:val="single"/>
    </w:rPr>
  </w:style>
  <w:style w:type="paragraph" w:styleId="a4">
    <w:name w:val="Balloon Text"/>
    <w:basedOn w:val="a"/>
    <w:link w:val="a5"/>
    <w:uiPriority w:val="99"/>
    <w:semiHidden/>
    <w:unhideWhenUsed/>
    <w:rsid w:val="00294783"/>
    <w:rPr>
      <w:rFonts w:ascii="Tahoma" w:hAnsi="Tahoma" w:cs="Tahoma"/>
      <w:sz w:val="16"/>
      <w:szCs w:val="16"/>
    </w:rPr>
  </w:style>
  <w:style w:type="character" w:customStyle="1" w:styleId="a5">
    <w:name w:val="Текст выноски Знак"/>
    <w:basedOn w:val="a0"/>
    <w:link w:val="a4"/>
    <w:uiPriority w:val="99"/>
    <w:semiHidden/>
    <w:rsid w:val="00294783"/>
    <w:rPr>
      <w:rFonts w:ascii="Tahoma" w:hAnsi="Tahoma" w:cs="Tahoma"/>
      <w:sz w:val="16"/>
      <w:szCs w:val="16"/>
    </w:rPr>
  </w:style>
  <w:style w:type="paragraph" w:styleId="a6">
    <w:name w:val="List Paragraph"/>
    <w:basedOn w:val="a"/>
    <w:uiPriority w:val="34"/>
    <w:qFormat/>
    <w:rsid w:val="00DD3553"/>
    <w:pPr>
      <w:widowControl/>
      <w:autoSpaceDE/>
      <w:autoSpaceDN/>
      <w:adjustRightInd/>
      <w:ind w:left="720"/>
      <w:contextualSpacing/>
    </w:pPr>
    <w:rPr>
      <w:rFonts w:eastAsia="Calibri"/>
      <w:sz w:val="20"/>
      <w:szCs w:val="20"/>
    </w:rPr>
  </w:style>
  <w:style w:type="paragraph" w:styleId="a7">
    <w:name w:val="footnote text"/>
    <w:basedOn w:val="a"/>
    <w:link w:val="a8"/>
    <w:rsid w:val="005A65A5"/>
    <w:pPr>
      <w:widowControl/>
      <w:autoSpaceDE/>
      <w:autoSpaceDN/>
      <w:adjustRightInd/>
    </w:pPr>
    <w:rPr>
      <w:rFonts w:eastAsia="Calibri"/>
      <w:sz w:val="20"/>
      <w:szCs w:val="20"/>
    </w:rPr>
  </w:style>
  <w:style w:type="character" w:customStyle="1" w:styleId="a8">
    <w:name w:val="Текст сноски Знак"/>
    <w:basedOn w:val="a0"/>
    <w:link w:val="a7"/>
    <w:rsid w:val="005A65A5"/>
    <w:rPr>
      <w:rFonts w:eastAsia="Calibri" w:hAnsi="Times New Roman" w:cs="Times New Roman"/>
      <w:sz w:val="20"/>
      <w:szCs w:val="20"/>
    </w:rPr>
  </w:style>
  <w:style w:type="character" w:styleId="a9">
    <w:name w:val="footnote reference"/>
    <w:rsid w:val="005A65A5"/>
    <w:rPr>
      <w:vertAlign w:val="superscript"/>
    </w:rPr>
  </w:style>
  <w:style w:type="table" w:styleId="aa">
    <w:name w:val="Table Grid"/>
    <w:basedOn w:val="a1"/>
    <w:uiPriority w:val="59"/>
    <w:rsid w:val="00C935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004C3"/>
    <w:pPr>
      <w:tabs>
        <w:tab w:val="center" w:pos="4677"/>
        <w:tab w:val="right" w:pos="9355"/>
      </w:tabs>
    </w:pPr>
  </w:style>
  <w:style w:type="character" w:customStyle="1" w:styleId="ac">
    <w:name w:val="Верхний колонтитул Знак"/>
    <w:basedOn w:val="a0"/>
    <w:link w:val="ab"/>
    <w:uiPriority w:val="99"/>
    <w:rsid w:val="00C004C3"/>
    <w:rPr>
      <w:rFonts w:hAnsi="Times New Roman" w:cs="Times New Roman"/>
      <w:sz w:val="24"/>
      <w:szCs w:val="24"/>
    </w:rPr>
  </w:style>
  <w:style w:type="paragraph" w:styleId="ad">
    <w:name w:val="footer"/>
    <w:basedOn w:val="a"/>
    <w:link w:val="ae"/>
    <w:uiPriority w:val="99"/>
    <w:unhideWhenUsed/>
    <w:rsid w:val="00C004C3"/>
    <w:pPr>
      <w:tabs>
        <w:tab w:val="center" w:pos="4677"/>
        <w:tab w:val="right" w:pos="9355"/>
      </w:tabs>
    </w:pPr>
  </w:style>
  <w:style w:type="character" w:customStyle="1" w:styleId="ae">
    <w:name w:val="Нижний колонтитул Знак"/>
    <w:basedOn w:val="a0"/>
    <w:link w:val="ad"/>
    <w:uiPriority w:val="99"/>
    <w:rsid w:val="00C004C3"/>
    <w:rPr>
      <w:rFont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l5.ru" TargetMode="External"/><Relationship Id="rId5" Type="http://schemas.openxmlformats.org/officeDocument/2006/relationships/settings" Target="settings.xml"/><Relationship Id="rId10" Type="http://schemas.openxmlformats.org/officeDocument/2006/relationships/hyperlink" Target="http://edul5.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00470-44A5-4CAB-96CC-A46CB4F3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23</Pages>
  <Words>7863</Words>
  <Characters>44825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Ревазова Анжела Коммунаровна</dc:creator>
  <cp:lastModifiedBy>Ревазова Анжела Коммунаровна</cp:lastModifiedBy>
  <cp:revision>97</cp:revision>
  <cp:lastPrinted>2017-11-09T15:15:00Z</cp:lastPrinted>
  <dcterms:created xsi:type="dcterms:W3CDTF">2017-10-24T11:40:00Z</dcterms:created>
  <dcterms:modified xsi:type="dcterms:W3CDTF">2017-11-14T06:22:00Z</dcterms:modified>
</cp:coreProperties>
</file>